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B1" w:rsidRPr="0081403A" w:rsidRDefault="000877B1" w:rsidP="000877B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0877B1" w:rsidRPr="0081403A" w:rsidRDefault="000877B1" w:rsidP="000877B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Изобразительное искусство</w:t>
      </w:r>
      <w:r w:rsidRPr="0081403A">
        <w:rPr>
          <w:rFonts w:ascii="Times New Roman" w:hAnsi="Times New Roman"/>
          <w:b/>
          <w:sz w:val="28"/>
        </w:rPr>
        <w:t>»</w:t>
      </w:r>
    </w:p>
    <w:p w:rsidR="000877B1" w:rsidRPr="0081403A" w:rsidRDefault="000877B1" w:rsidP="000877B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1-4</w:t>
      </w:r>
      <w:r w:rsidRPr="0081403A">
        <w:rPr>
          <w:rFonts w:ascii="Times New Roman" w:hAnsi="Times New Roman"/>
          <w:b/>
          <w:sz w:val="28"/>
        </w:rPr>
        <w:t xml:space="preserve"> </w:t>
      </w:r>
      <w:proofErr w:type="spellStart"/>
      <w:r w:rsidRPr="0081403A">
        <w:rPr>
          <w:rFonts w:ascii="Times New Roman" w:hAnsi="Times New Roman"/>
          <w:b/>
          <w:sz w:val="28"/>
        </w:rPr>
        <w:t>кл</w:t>
      </w:r>
      <w:proofErr w:type="spellEnd"/>
      <w:r w:rsidRPr="0081403A">
        <w:rPr>
          <w:rFonts w:ascii="Times New Roman" w:hAnsi="Times New Roman"/>
          <w:b/>
          <w:sz w:val="28"/>
        </w:rPr>
        <w:t>.</w:t>
      </w:r>
    </w:p>
    <w:p w:rsidR="000877B1" w:rsidRDefault="000877B1" w:rsidP="000877B1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br/>
      </w:r>
    </w:p>
    <w:p w:rsidR="000877B1" w:rsidRDefault="000877B1" w:rsidP="000877B1">
      <w:pPr>
        <w:pStyle w:val="a3"/>
        <w:spacing w:before="0" w:after="0" w:afterAutospacing="0"/>
        <w:ind w:firstLine="709"/>
        <w:jc w:val="both"/>
      </w:pPr>
      <w:proofErr w:type="gramStart"/>
      <w:r>
        <w:rPr>
          <w:sz w:val="20"/>
          <w:szCs w:val="20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0877B1" w:rsidRDefault="000877B1" w:rsidP="000877B1">
      <w:pPr>
        <w:pStyle w:val="a3"/>
        <w:spacing w:before="0" w:after="0" w:afterAutospacing="0"/>
        <w:ind w:firstLine="709"/>
        <w:jc w:val="both"/>
      </w:pPr>
      <w:r>
        <w:rPr>
          <w:sz w:val="20"/>
          <w:szCs w:val="20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877B1" w:rsidRDefault="000877B1" w:rsidP="000877B1">
      <w:pPr>
        <w:pStyle w:val="a3"/>
        <w:spacing w:before="0" w:after="0" w:afterAutospacing="0"/>
        <w:ind w:firstLine="709"/>
        <w:jc w:val="both"/>
      </w:pPr>
      <w:r>
        <w:rPr>
          <w:sz w:val="20"/>
          <w:szCs w:val="20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877B1" w:rsidRDefault="000877B1" w:rsidP="000877B1">
      <w:pPr>
        <w:pStyle w:val="a3"/>
        <w:spacing w:before="0" w:after="0" w:afterAutospacing="0"/>
        <w:ind w:firstLine="709"/>
        <w:jc w:val="both"/>
      </w:pPr>
      <w:r>
        <w:rPr>
          <w:sz w:val="20"/>
          <w:szCs w:val="20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0877B1" w:rsidRDefault="000877B1" w:rsidP="000877B1">
      <w:pPr>
        <w:pStyle w:val="a3"/>
        <w:spacing w:before="0" w:after="0" w:afterAutospacing="0"/>
        <w:ind w:firstLine="709"/>
        <w:jc w:val="both"/>
      </w:pPr>
      <w:r>
        <w:rPr>
          <w:sz w:val="20"/>
          <w:szCs w:val="2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877B1" w:rsidRDefault="000877B1" w:rsidP="000877B1">
      <w:pPr>
        <w:pStyle w:val="a3"/>
        <w:spacing w:before="0" w:after="0" w:afterAutospacing="0"/>
        <w:ind w:firstLine="709"/>
        <w:jc w:val="both"/>
      </w:pPr>
      <w:r>
        <w:rPr>
          <w:sz w:val="20"/>
          <w:szCs w:val="20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877B1" w:rsidRDefault="000877B1" w:rsidP="000877B1">
      <w:pPr>
        <w:pStyle w:val="a3"/>
        <w:spacing w:before="0" w:after="0" w:afterAutospacing="0"/>
        <w:ind w:firstLine="709"/>
        <w:jc w:val="both"/>
      </w:pPr>
      <w:r>
        <w:rPr>
          <w:sz w:val="20"/>
          <w:szCs w:val="20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sz w:val="20"/>
          <w:szCs w:val="20"/>
        </w:rPr>
        <w:t>формируется</w:t>
      </w:r>
      <w:proofErr w:type="gramEnd"/>
      <w:r>
        <w:rPr>
          <w:sz w:val="20"/>
          <w:szCs w:val="20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877B1" w:rsidRDefault="000877B1" w:rsidP="000877B1">
      <w:pPr>
        <w:pStyle w:val="a3"/>
        <w:spacing w:before="0" w:after="0" w:afterAutospacing="0"/>
        <w:ind w:firstLine="709"/>
        <w:jc w:val="both"/>
      </w:pPr>
      <w:r>
        <w:rPr>
          <w:sz w:val="20"/>
          <w:szCs w:val="20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877B1" w:rsidRDefault="000877B1" w:rsidP="000877B1">
      <w:pPr>
        <w:pStyle w:val="a3"/>
        <w:spacing w:before="0" w:after="0" w:afterAutospacing="0"/>
        <w:ind w:firstLine="709"/>
        <w:jc w:val="both"/>
      </w:pPr>
      <w:r>
        <w:rPr>
          <w:rStyle w:val="placeholder-mask"/>
          <w:sz w:val="20"/>
          <w:szCs w:val="20"/>
        </w:rPr>
        <w:t>‌</w:t>
      </w:r>
      <w:r>
        <w:rPr>
          <w:rStyle w:val="placeholder"/>
          <w:sz w:val="20"/>
          <w:szCs w:val="20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Style w:val="placeholder-mask"/>
          <w:sz w:val="20"/>
          <w:szCs w:val="20"/>
        </w:rPr>
        <w:t>‌</w:t>
      </w:r>
      <w:r>
        <w:rPr>
          <w:sz w:val="20"/>
          <w:szCs w:val="20"/>
        </w:rPr>
        <w:t>‌</w:t>
      </w:r>
    </w:p>
    <w:p w:rsidR="000877B1" w:rsidRDefault="000877B1" w:rsidP="000877B1"/>
    <w:p w:rsidR="000877B1" w:rsidRDefault="000877B1" w:rsidP="000877B1"/>
    <w:p w:rsidR="000877B1" w:rsidRDefault="000877B1" w:rsidP="000877B1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0877B1" w:rsidRDefault="000877B1" w:rsidP="000877B1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lastRenderedPageBreak/>
        <w:t>ОБЯЗАТЕЛЬНЫЕ УЧЕБНЫЕ МАТЕРИАЛЫ ДЛЯ УЧЕНИКА</w:t>
      </w:r>
    </w:p>
    <w:p w:rsidR="000877B1" w:rsidRDefault="000877B1" w:rsidP="000877B1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 xml:space="preserve">• Изобразительное искусство, 1 класс/ </w:t>
      </w:r>
      <w:proofErr w:type="spellStart"/>
      <w:r>
        <w:rPr>
          <w:rStyle w:val="placeholder"/>
          <w:color w:val="333333"/>
          <w:sz w:val="20"/>
          <w:szCs w:val="20"/>
        </w:rPr>
        <w:t>Неменская</w:t>
      </w:r>
      <w:proofErr w:type="spellEnd"/>
      <w:r>
        <w:rPr>
          <w:rStyle w:val="placeholder"/>
          <w:color w:val="333333"/>
          <w:sz w:val="20"/>
          <w:szCs w:val="20"/>
        </w:rPr>
        <w:t xml:space="preserve"> Л.А.; под редакцией </w:t>
      </w:r>
      <w:proofErr w:type="spellStart"/>
      <w:r>
        <w:rPr>
          <w:rStyle w:val="placeholder"/>
          <w:color w:val="333333"/>
          <w:sz w:val="20"/>
          <w:szCs w:val="20"/>
        </w:rPr>
        <w:t>Неменского</w:t>
      </w:r>
      <w:proofErr w:type="spellEnd"/>
      <w:r>
        <w:rPr>
          <w:rStyle w:val="placeholder"/>
          <w:color w:val="333333"/>
          <w:sz w:val="20"/>
          <w:szCs w:val="20"/>
        </w:rPr>
        <w:t xml:space="preserve"> Б.М., Акционерное общество «Издательство «Просвещение»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 xml:space="preserve">• Изобразительное искусство, 2 класс/ </w:t>
      </w:r>
      <w:proofErr w:type="spellStart"/>
      <w:r>
        <w:rPr>
          <w:rStyle w:val="placeholder"/>
          <w:color w:val="333333"/>
          <w:sz w:val="20"/>
          <w:szCs w:val="20"/>
        </w:rPr>
        <w:t>Коротеева</w:t>
      </w:r>
      <w:proofErr w:type="spellEnd"/>
      <w:r>
        <w:rPr>
          <w:rStyle w:val="placeholder"/>
          <w:color w:val="333333"/>
          <w:sz w:val="20"/>
          <w:szCs w:val="20"/>
        </w:rPr>
        <w:t xml:space="preserve"> Е.И.; под редакцией </w:t>
      </w:r>
      <w:proofErr w:type="spellStart"/>
      <w:r>
        <w:rPr>
          <w:rStyle w:val="placeholder"/>
          <w:color w:val="333333"/>
          <w:sz w:val="20"/>
          <w:szCs w:val="20"/>
        </w:rPr>
        <w:t>Неменского</w:t>
      </w:r>
      <w:proofErr w:type="spellEnd"/>
      <w:r>
        <w:rPr>
          <w:rStyle w:val="placeholder"/>
          <w:color w:val="333333"/>
          <w:sz w:val="20"/>
          <w:szCs w:val="20"/>
        </w:rPr>
        <w:t xml:space="preserve"> Б.М., Акционерное общество «Издательство «Просвещение»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 xml:space="preserve">• Изобразительное искусство, 3 класс/ Горяева Н.А., </w:t>
      </w:r>
      <w:proofErr w:type="spellStart"/>
      <w:r>
        <w:rPr>
          <w:rStyle w:val="placeholder"/>
          <w:color w:val="333333"/>
          <w:sz w:val="20"/>
          <w:szCs w:val="20"/>
        </w:rPr>
        <w:t>Неменская</w:t>
      </w:r>
      <w:proofErr w:type="spellEnd"/>
      <w:r>
        <w:rPr>
          <w:rStyle w:val="placeholder"/>
          <w:color w:val="333333"/>
          <w:sz w:val="20"/>
          <w:szCs w:val="20"/>
        </w:rPr>
        <w:t xml:space="preserve"> Л.А., Питерских А.С. и другие; под редакцией </w:t>
      </w:r>
      <w:proofErr w:type="spellStart"/>
      <w:r>
        <w:rPr>
          <w:rStyle w:val="placeholder"/>
          <w:color w:val="333333"/>
          <w:sz w:val="20"/>
          <w:szCs w:val="20"/>
        </w:rPr>
        <w:t>Неменского</w:t>
      </w:r>
      <w:proofErr w:type="spellEnd"/>
      <w:r>
        <w:rPr>
          <w:rStyle w:val="placeholder"/>
          <w:color w:val="333333"/>
          <w:sz w:val="20"/>
          <w:szCs w:val="20"/>
        </w:rPr>
        <w:t xml:space="preserve"> Б.М., Акционерное общество «Издательство «Просвещение»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 xml:space="preserve">• Изобразительное искусство, 4 класс/ </w:t>
      </w:r>
      <w:proofErr w:type="spellStart"/>
      <w:r>
        <w:rPr>
          <w:rStyle w:val="placeholder"/>
          <w:color w:val="333333"/>
          <w:sz w:val="20"/>
          <w:szCs w:val="20"/>
        </w:rPr>
        <w:t>Неменская</w:t>
      </w:r>
      <w:proofErr w:type="spellEnd"/>
      <w:r>
        <w:rPr>
          <w:rStyle w:val="placeholder"/>
          <w:color w:val="333333"/>
          <w:sz w:val="20"/>
          <w:szCs w:val="20"/>
        </w:rPr>
        <w:t xml:space="preserve"> Л.А.; под редакцией </w:t>
      </w:r>
      <w:proofErr w:type="spellStart"/>
      <w:r>
        <w:rPr>
          <w:rStyle w:val="placeholder"/>
          <w:color w:val="333333"/>
          <w:sz w:val="20"/>
          <w:szCs w:val="20"/>
        </w:rPr>
        <w:t>Неменского</w:t>
      </w:r>
      <w:proofErr w:type="spellEnd"/>
      <w:r>
        <w:rPr>
          <w:rStyle w:val="placeholder"/>
          <w:color w:val="333333"/>
          <w:sz w:val="20"/>
          <w:szCs w:val="20"/>
        </w:rPr>
        <w:t xml:space="preserve"> Б.М., Акционерное общество «Издательство «Просвещение»</w:t>
      </w:r>
      <w:r>
        <w:rPr>
          <w:rStyle w:val="placeholder-mask"/>
          <w:color w:val="333333"/>
          <w:sz w:val="18"/>
          <w:szCs w:val="18"/>
        </w:rPr>
        <w:t>‌</w:t>
      </w:r>
      <w:r>
        <w:rPr>
          <w:color w:val="333333"/>
          <w:sz w:val="18"/>
          <w:szCs w:val="18"/>
        </w:rPr>
        <w:t>​</w:t>
      </w:r>
    </w:p>
    <w:p w:rsidR="000877B1" w:rsidRDefault="000877B1" w:rsidP="000877B1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 xml:space="preserve"> </w:t>
      </w:r>
      <w:r>
        <w:rPr>
          <w:rStyle w:val="placeholder-mask"/>
          <w:color w:val="333333"/>
          <w:sz w:val="20"/>
          <w:szCs w:val="20"/>
        </w:rPr>
        <w:t>‌</w:t>
      </w:r>
    </w:p>
    <w:p w:rsidR="000877B1" w:rsidRDefault="000877B1" w:rsidP="000877B1">
      <w:pPr>
        <w:pStyle w:val="a3"/>
        <w:spacing w:before="240" w:beforeAutospacing="0" w:after="12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​</w:t>
      </w:r>
    </w:p>
    <w:p w:rsidR="000877B1" w:rsidRDefault="000877B1" w:rsidP="000877B1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0877B1" w:rsidRDefault="000877B1" w:rsidP="000877B1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>Федеральная рабочая программа начального общего образования «Изобразительное искусство» для образовательных организаций, реализующих программы начального общего образования. «Институт стратегии развития образования», 2023 г. ФЕДЕРАЛЬНАЯ РАБОЧАЯ ПРОГРАММА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НАЧАЛЬНОГО ОБЩЕГО ОБРАЗОВАНИЯ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ИЗОБРАЗИТЕЛЬНОЕ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ИСКУССТВО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(для 1–4 классов образовательных организаций)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Москва – 2023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color w:val="333333"/>
          <w:sz w:val="18"/>
          <w:szCs w:val="18"/>
        </w:rPr>
        <w:t>​</w:t>
      </w:r>
    </w:p>
    <w:p w:rsidR="000877B1" w:rsidRDefault="000877B1" w:rsidP="000877B1">
      <w:pPr>
        <w:pStyle w:val="a3"/>
        <w:spacing w:before="240" w:beforeAutospacing="0" w:after="120" w:afterAutospacing="0"/>
        <w:rPr>
          <w:color w:val="333333"/>
          <w:sz w:val="18"/>
          <w:szCs w:val="18"/>
        </w:rPr>
      </w:pPr>
    </w:p>
    <w:p w:rsidR="000877B1" w:rsidRDefault="000877B1" w:rsidP="000877B1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877B1" w:rsidRDefault="000877B1" w:rsidP="000877B1">
      <w:pPr>
        <w:pStyle w:val="a3"/>
        <w:spacing w:before="0" w:beforeAutospacing="0" w:after="0" w:afterAutospacing="0" w:line="480" w:lineRule="auto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color w:val="333333"/>
          <w:sz w:val="20"/>
          <w:szCs w:val="20"/>
          <w:shd w:val="clear" w:color="auto" w:fill="FFFFFF"/>
        </w:rPr>
        <w:t>​‌</w:t>
      </w:r>
      <w:r>
        <w:rPr>
          <w:rStyle w:val="placeholder"/>
          <w:color w:val="333333"/>
          <w:sz w:val="20"/>
          <w:szCs w:val="20"/>
        </w:rPr>
        <w:t>[[Библиотека ЦОК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https://m.edsoo.ru/8a14acca]]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Российская электронная школа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[[http://resh.edu.ru/]]</w:t>
      </w:r>
    </w:p>
    <w:p w:rsidR="00F440BA" w:rsidRDefault="00F440BA"/>
    <w:sectPr w:rsidR="00F440BA" w:rsidSect="00F4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B1"/>
    <w:rsid w:val="000877B1"/>
    <w:rsid w:val="00F4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7B1"/>
    <w:rPr>
      <w:rFonts w:cs="Times New Roman"/>
      <w:b/>
      <w:bCs/>
    </w:rPr>
  </w:style>
  <w:style w:type="character" w:customStyle="1" w:styleId="placeholder-mask">
    <w:name w:val="placeholder-mask"/>
    <w:basedOn w:val="a0"/>
    <w:rsid w:val="000877B1"/>
    <w:rPr>
      <w:rFonts w:cs="Times New Roman"/>
    </w:rPr>
  </w:style>
  <w:style w:type="character" w:customStyle="1" w:styleId="placeholder">
    <w:name w:val="placeholder"/>
    <w:basedOn w:val="a0"/>
    <w:rsid w:val="000877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>HP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2023-09-07T11:58:00Z</dcterms:created>
  <dcterms:modified xsi:type="dcterms:W3CDTF">2023-09-07T11:59:00Z</dcterms:modified>
</cp:coreProperties>
</file>