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4F" w:rsidRDefault="00203D8D" w:rsidP="006A0E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72BE6">
        <w:rPr>
          <w:color w:val="333333"/>
          <w:shd w:val="clear" w:color="auto" w:fill="FFFFFF"/>
        </w:rPr>
        <w:t>​</w:t>
      </w:r>
      <w:r w:rsidR="006A0E4F" w:rsidRPr="006A0E4F">
        <w:rPr>
          <w:rFonts w:ascii="Times New Roman" w:hAnsi="Times New Roman"/>
          <w:b/>
          <w:sz w:val="28"/>
        </w:rPr>
        <w:t xml:space="preserve"> </w:t>
      </w:r>
      <w:r w:rsidR="006A0E4F"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6A0E4F" w:rsidRDefault="006A0E4F" w:rsidP="006A0E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«Математика»</w:t>
      </w:r>
    </w:p>
    <w:p w:rsidR="006A0E4F" w:rsidRDefault="006A0E4F" w:rsidP="006A0E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5-6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203D8D" w:rsidRPr="00672BE6" w:rsidRDefault="00203D8D" w:rsidP="00774832">
      <w:pPr>
        <w:pStyle w:val="a3"/>
        <w:tabs>
          <w:tab w:val="left" w:pos="4395"/>
        </w:tabs>
        <w:spacing w:before="0" w:beforeAutospacing="0" w:after="0" w:afterAutospacing="0"/>
        <w:jc w:val="both"/>
        <w:rPr>
          <w:b/>
          <w:bCs/>
          <w:color w:val="333333"/>
        </w:rPr>
      </w:pPr>
    </w:p>
    <w:p w:rsidR="00672BE6" w:rsidRPr="00672BE6" w:rsidRDefault="00672BE6" w:rsidP="00774832">
      <w:pPr>
        <w:pStyle w:val="a3"/>
        <w:tabs>
          <w:tab w:val="left" w:pos="4395"/>
        </w:tabs>
        <w:spacing w:before="0" w:beforeAutospacing="0" w:after="0" w:afterAutospacing="0"/>
        <w:jc w:val="both"/>
        <w:rPr>
          <w:b/>
          <w:bCs/>
          <w:color w:val="333333"/>
        </w:rPr>
      </w:pPr>
    </w:p>
    <w:p w:rsidR="00203D8D" w:rsidRPr="00672BE6" w:rsidRDefault="00203D8D" w:rsidP="00774832">
      <w:pPr>
        <w:pStyle w:val="a3"/>
        <w:tabs>
          <w:tab w:val="left" w:pos="4395"/>
        </w:tabs>
        <w:spacing w:before="0" w:beforeAutospacing="0" w:after="0" w:afterAutospacing="0"/>
        <w:jc w:val="both"/>
        <w:rPr>
          <w:color w:val="333333"/>
        </w:rPr>
      </w:pPr>
      <w:r w:rsidRPr="00672BE6">
        <w:rPr>
          <w:color w:val="333333"/>
        </w:rPr>
        <w:t xml:space="preserve">Приоритетными </w:t>
      </w:r>
      <w:r w:rsidR="00672BE6" w:rsidRPr="00672BE6">
        <w:rPr>
          <w:color w:val="333333"/>
        </w:rPr>
        <w:t>целями обучения математике в 5 классе</w:t>
      </w:r>
      <w:r w:rsidRPr="00672BE6">
        <w:rPr>
          <w:color w:val="333333"/>
        </w:rPr>
        <w:t xml:space="preserve"> являются:</w:t>
      </w:r>
    </w:p>
    <w:p w:rsidR="00203D8D" w:rsidRPr="00672BE6" w:rsidRDefault="00203D8D" w:rsidP="00774832">
      <w:pPr>
        <w:numPr>
          <w:ilvl w:val="0"/>
          <w:numId w:val="1"/>
        </w:numPr>
        <w:tabs>
          <w:tab w:val="left" w:pos="43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03D8D" w:rsidRPr="00672BE6" w:rsidRDefault="00203D8D" w:rsidP="00774832">
      <w:pPr>
        <w:numPr>
          <w:ilvl w:val="0"/>
          <w:numId w:val="1"/>
        </w:numPr>
        <w:tabs>
          <w:tab w:val="left" w:pos="43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03D8D" w:rsidRPr="00672BE6" w:rsidRDefault="00203D8D" w:rsidP="00774832">
      <w:pPr>
        <w:numPr>
          <w:ilvl w:val="0"/>
          <w:numId w:val="1"/>
        </w:numPr>
        <w:tabs>
          <w:tab w:val="left" w:pos="43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подведение обучающихся на доступном для них </w:t>
      </w:r>
      <w:proofErr w:type="gramStart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</w:t>
      </w:r>
      <w:proofErr w:type="gramEnd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осознанию взаимосвязи математики и окружающего мира;</w:t>
      </w:r>
    </w:p>
    <w:p w:rsidR="00203D8D" w:rsidRPr="00672BE6" w:rsidRDefault="00203D8D" w:rsidP="00774832">
      <w:pPr>
        <w:numPr>
          <w:ilvl w:val="0"/>
          <w:numId w:val="1"/>
        </w:numPr>
        <w:tabs>
          <w:tab w:val="left" w:pos="43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03D8D" w:rsidRPr="00672BE6" w:rsidRDefault="00203D8D" w:rsidP="00774832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линии с</w:t>
      </w:r>
      <w:r w:rsidR="00673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одержания курса математики в 5 классе</w:t>
      </w: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7386D" w:rsidRDefault="00203D8D" w:rsidP="00774832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арифметического материала начинается </w:t>
      </w:r>
      <w:proofErr w:type="gramStart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:rsidR="0067386D" w:rsidRDefault="00203D8D" w:rsidP="00774832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:rsidR="00203D8D" w:rsidRPr="00672BE6" w:rsidRDefault="00203D8D" w:rsidP="00774832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</w:t>
      </w:r>
      <w:r w:rsidR="00673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решению текстовых задач в 5 классе</w:t>
      </w: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используются арифметические приёмы решения. При отработ</w:t>
      </w:r>
      <w:r w:rsidR="00673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 вычислительных навыков в 5 классе</w:t>
      </w: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03D8D" w:rsidRPr="00672BE6" w:rsidRDefault="00203D8D" w:rsidP="00774832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используется</w:t>
      </w:r>
      <w:proofErr w:type="gramEnd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03D8D" w:rsidRPr="00672BE6" w:rsidRDefault="00203D8D" w:rsidP="00774832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</w:t>
      </w: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мышление </w:t>
      </w:r>
      <w:proofErr w:type="gramStart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уровне начального общего образования, систематизируются и расширяются.</w:t>
      </w:r>
    </w:p>
    <w:p w:rsidR="00203D8D" w:rsidRPr="00672BE6" w:rsidRDefault="0067386D" w:rsidP="00774832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5 классе</w:t>
      </w:r>
      <w:r w:rsidR="00203D8D"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A0E4F" w:rsidRPr="00672BE6" w:rsidRDefault="00203D8D" w:rsidP="006A0E4F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‌На изучение учебного курса «Математика» отводится 340 часов: в 5 классе – 170 часов (5 </w:t>
      </w:r>
      <w:r w:rsidR="00673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часов в неделю)</w:t>
      </w:r>
      <w:proofErr w:type="gramStart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  <w:r w:rsidR="006A0E4F" w:rsidRPr="006A0E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6A0E4F"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6A0E4F"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A0E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6A0E4F"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– 170 часов (5 </w:t>
      </w:r>
      <w:r w:rsidR="006A0E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часов в неделю)</w:t>
      </w:r>
      <w:r w:rsidR="006A0E4F" w:rsidRPr="00672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.‌</w:t>
      </w:r>
    </w:p>
    <w:p w:rsidR="00203D8D" w:rsidRPr="00672BE6" w:rsidRDefault="00203D8D" w:rsidP="00774832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3D8D" w:rsidRPr="00672BE6" w:rsidRDefault="00203D8D" w:rsidP="00774832">
      <w:pPr>
        <w:tabs>
          <w:tab w:val="left" w:pos="4395"/>
        </w:tabs>
        <w:spacing w:after="0"/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40F4F" w:rsidRPr="00672BE6" w:rsidRDefault="00203D8D" w:rsidP="00774832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2BE6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Математика: 5</w:t>
      </w:r>
      <w:r w:rsidR="006A0E4F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,6</w:t>
      </w:r>
      <w:r w:rsidRPr="00672BE6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класс : базовый уровень: учебник : в 2 частях/ Н.Я. </w:t>
      </w:r>
      <w:proofErr w:type="spellStart"/>
      <w:r w:rsidRPr="00672BE6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Виленкин</w:t>
      </w:r>
      <w:proofErr w:type="spellEnd"/>
      <w:r w:rsidRPr="00672BE6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, В.И.Жохов, А.С.Чесноков</w:t>
      </w:r>
      <w:r w:rsidR="0067386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и др.;</w:t>
      </w:r>
      <w:r w:rsidRPr="00672BE6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3-е издание</w:t>
      </w:r>
      <w:proofErr w:type="gramStart"/>
      <w:r w:rsidRPr="00672BE6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., </w:t>
      </w:r>
      <w:proofErr w:type="spellStart"/>
      <w:proofErr w:type="gramEnd"/>
      <w:r w:rsidRPr="00672BE6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перераб.-М</w:t>
      </w:r>
      <w:proofErr w:type="spellEnd"/>
      <w:r w:rsidRPr="00672BE6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.:</w:t>
      </w:r>
      <w:r w:rsidR="0067386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72BE6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Просвещение, 2023</w:t>
      </w:r>
      <w:r w:rsidRPr="00672BE6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</w:p>
    <w:sectPr w:rsidR="00440F4F" w:rsidRPr="00672BE6" w:rsidSect="0044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9BC"/>
    <w:multiLevelType w:val="multilevel"/>
    <w:tmpl w:val="ED76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D8D"/>
    <w:rsid w:val="00203D8D"/>
    <w:rsid w:val="00440F4F"/>
    <w:rsid w:val="00672BE6"/>
    <w:rsid w:val="0067386D"/>
    <w:rsid w:val="006A0E4F"/>
    <w:rsid w:val="00774832"/>
    <w:rsid w:val="00876325"/>
    <w:rsid w:val="0098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-mask">
    <w:name w:val="placeholder-mask"/>
    <w:basedOn w:val="a0"/>
    <w:rsid w:val="00203D8D"/>
  </w:style>
  <w:style w:type="character" w:customStyle="1" w:styleId="placeholder">
    <w:name w:val="placeholder"/>
    <w:basedOn w:val="a0"/>
    <w:rsid w:val="00203D8D"/>
  </w:style>
  <w:style w:type="paragraph" w:styleId="a3">
    <w:name w:val="Normal (Web)"/>
    <w:basedOn w:val="a"/>
    <w:uiPriority w:val="99"/>
    <w:unhideWhenUsed/>
    <w:rsid w:val="0020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D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Завуч</cp:lastModifiedBy>
  <cp:revision>2</cp:revision>
  <dcterms:created xsi:type="dcterms:W3CDTF">2023-09-07T10:57:00Z</dcterms:created>
  <dcterms:modified xsi:type="dcterms:W3CDTF">2023-09-07T10:57:00Z</dcterms:modified>
</cp:coreProperties>
</file>