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25" w:rsidRDefault="00E15D25" w:rsidP="00E15D2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72BE6">
        <w:rPr>
          <w:color w:val="333333"/>
          <w:shd w:val="clear" w:color="auto" w:fill="FFFFFF"/>
        </w:rPr>
        <w:t>​</w:t>
      </w:r>
      <w:r w:rsidRPr="006A0E4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E15D25" w:rsidRDefault="00E15D25" w:rsidP="00E15D2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  <w:lang w:val="ru-RU"/>
        </w:rPr>
        <w:t>Обществознание</w:t>
      </w:r>
      <w:r>
        <w:rPr>
          <w:rFonts w:ascii="Times New Roman" w:hAnsi="Times New Roman"/>
          <w:b/>
          <w:sz w:val="28"/>
        </w:rPr>
        <w:t>»</w:t>
      </w:r>
    </w:p>
    <w:p w:rsidR="00E15D25" w:rsidRDefault="00E15D25" w:rsidP="00E15D2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>10-11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E15D25" w:rsidRDefault="00E15D25">
      <w:pPr>
        <w:pStyle w:val="normal"/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kix.vsyc4pdh7x5e" w:colFirst="0" w:colLast="0"/>
      <w:bookmarkEnd w:id="0"/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ние», а также с учётом федеральной рабочей программы воспитания. 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>
        <w:rPr>
          <w:rFonts w:ascii="Times New Roman" w:eastAsia="Times New Roman" w:hAnsi="Times New Roman" w:cs="Times New Roman"/>
          <w:sz w:val="28"/>
          <w:szCs w:val="28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>
        <w:rPr>
          <w:rFonts w:ascii="Times New Roman" w:eastAsia="Times New Roman" w:hAnsi="Times New Roman" w:cs="Times New Roman"/>
          <w:sz w:val="28"/>
          <w:szCs w:val="28"/>
        </w:rPr>
        <w:t>шения задач личной и социальной значимости.</w:t>
      </w:r>
      <w:proofErr w:type="gramEnd"/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>
        <w:rPr>
          <w:rFonts w:ascii="Times New Roman" w:eastAsia="Times New Roman" w:hAnsi="Times New Roman" w:cs="Times New Roman"/>
          <w:sz w:val="28"/>
          <w:szCs w:val="28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обществе, правовые нормы, регулирующие отношения людей во всех областях жизни.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нном курсе в более широком многообразии связей и отношений. Кроме того, содержание предмета дополнено рядом вопросов,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логикой и методологией познания социума различными социальными науками. Усилено внимание к характеристике основных социальных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институтов. В основу отбора и построения учебного содержания положен 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многодисциплинарности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обществоведческого знания. Разделы курса отражают основы различных социальных наук.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Углубление теоретических представлений сопровождается созданием условий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развития способности самостоятельного получения знаний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>
        <w:rPr>
          <w:rFonts w:ascii="Times New Roman" w:eastAsia="Times New Roman" w:hAnsi="Times New Roman" w:cs="Times New Roman"/>
          <w:sz w:val="28"/>
          <w:szCs w:val="28"/>
        </w:rPr>
        <w:t>ий.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>
        <w:rPr>
          <w:rFonts w:ascii="Times New Roman" w:eastAsia="Times New Roman" w:hAnsi="Times New Roman" w:cs="Times New Roman"/>
          <w:sz w:val="28"/>
          <w:szCs w:val="28"/>
        </w:rPr>
        <w:t>итуаций.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учебно­исследовательской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характерной для высшего образования.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учётом особенностей социального взросления обучающихся, и</w:t>
      </w:r>
      <w:r>
        <w:rPr>
          <w:rFonts w:ascii="Times New Roman" w:eastAsia="Times New Roman" w:hAnsi="Times New Roman" w:cs="Times New Roman"/>
          <w:sz w:val="28"/>
          <w:szCs w:val="28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>
        <w:rPr>
          <w:rFonts w:ascii="Times New Roman" w:eastAsia="Times New Roman" w:hAnsi="Times New Roman" w:cs="Times New Roman"/>
          <w:sz w:val="28"/>
          <w:szCs w:val="28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изучения учебного предмета «Обществознание» углублённого уровня являются: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>тве Российской Федерации;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духовно­нравственных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различных областях жизни: семейной, трудовой, профессиональной;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многоо</w:t>
      </w:r>
      <w:r>
        <w:rPr>
          <w:rFonts w:ascii="Times New Roman" w:eastAsia="Times New Roman" w:hAnsi="Times New Roman" w:cs="Times New Roman"/>
          <w:sz w:val="28"/>
          <w:szCs w:val="28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комплекса умений, направленных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синтезирование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из разных источник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ролей, выбора стратегий поведения в конкретных ситуациях осуществления коммуникации, достижени</w:t>
      </w:r>
      <w:r>
        <w:rPr>
          <w:rFonts w:ascii="Times New Roman" w:eastAsia="Times New Roman" w:hAnsi="Times New Roman" w:cs="Times New Roman"/>
          <w:sz w:val="28"/>
          <w:szCs w:val="28"/>
        </w:rPr>
        <w:t>я личных финансовых целей, взаимодействия с государственными органами, финансовыми организациями;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>
        <w:rPr>
          <w:rFonts w:ascii="Times New Roman" w:eastAsia="Times New Roman" w:hAnsi="Times New Roman" w:cs="Times New Roman"/>
          <w:sz w:val="28"/>
          <w:szCs w:val="28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опыта применения полученных знаний и умений в различных областях общественной жизни и в сф</w:t>
      </w:r>
      <w:r>
        <w:rPr>
          <w:rFonts w:ascii="Times New Roman" w:eastAsia="Times New Roman" w:hAnsi="Times New Roman" w:cs="Times New Roman"/>
          <w:sz w:val="28"/>
          <w:szCs w:val="28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социально­гуманитарной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подготовки.</w:t>
      </w:r>
    </w:p>
    <w:p w:rsidR="006F3F70" w:rsidRDefault="00E15D25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‌</w:t>
      </w:r>
      <w:bookmarkStart w:id="1" w:name="kix.3ppd8zo2a1r0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неделю).‌‌</w:t>
      </w:r>
    </w:p>
    <w:p w:rsidR="006F3F70" w:rsidRDefault="006F3F70">
      <w:pPr>
        <w:pStyle w:val="normal"/>
      </w:pPr>
    </w:p>
    <w:p w:rsidR="006F3F70" w:rsidRDefault="00E15D25">
      <w:pPr>
        <w:pStyle w:val="normal"/>
        <w:ind w:left="120"/>
        <w:rPr>
          <w:rFonts w:ascii="Calibri" w:eastAsia="Calibri" w:hAnsi="Calibri" w:cs="Calibri"/>
        </w:rPr>
      </w:pPr>
      <w:bookmarkStart w:id="2" w:name="kix.o1rbrc1lsm57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ОБРАЗОВАТЕЛЬНОГО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</w:p>
    <w:p w:rsidR="006F3F70" w:rsidRDefault="00E15D25">
      <w:pPr>
        <w:pStyle w:val="normal"/>
        <w:spacing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6F3F70" w:rsidRDefault="00E15D25">
      <w:pPr>
        <w:pStyle w:val="normal"/>
        <w:spacing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​‌‌​</w:t>
      </w:r>
    </w:p>
    <w:p w:rsidR="006F3F70" w:rsidRDefault="00E15D25">
      <w:pPr>
        <w:pStyle w:val="normal"/>
        <w:spacing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​‌1. Обществознание, 10 класс // Боголюбов Л.Н.,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А.Ю., Матвеев А.И. Акционерное общество. "Просвещение Издательство"</w:t>
      </w:r>
      <w:r>
        <w:rPr>
          <w:rFonts w:ascii="Calibri" w:eastAsia="Calibri" w:hAnsi="Calibri" w:cs="Calibri"/>
          <w:sz w:val="28"/>
          <w:szCs w:val="28"/>
        </w:rPr>
        <w:br/>
      </w:r>
      <w:bookmarkStart w:id="3" w:name="kix.v01fp0nq0cj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 2.Обществознание, 11 класс // Боголюбов Л.Н., Городецкая Н.И.,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А.Ю. Акционерное общество. "Просвещение Издательство"‌</w:t>
      </w:r>
    </w:p>
    <w:p w:rsidR="006F3F70" w:rsidRDefault="006F3F70">
      <w:pPr>
        <w:pStyle w:val="normal"/>
      </w:pPr>
    </w:p>
    <w:sectPr w:rsidR="006F3F70" w:rsidSect="006F3F70">
      <w:pgSz w:w="11909" w:h="16834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F70"/>
    <w:rsid w:val="006F3F70"/>
    <w:rsid w:val="00E1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F3F7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F3F7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F3F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F3F7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F3F7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F3F7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3F70"/>
  </w:style>
  <w:style w:type="table" w:customStyle="1" w:styleId="TableNormal">
    <w:name w:val="Table Normal"/>
    <w:rsid w:val="006F3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F3F7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F3F7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5558</Characters>
  <Application>Microsoft Office Word</Application>
  <DocSecurity>0</DocSecurity>
  <Lines>46</Lines>
  <Paragraphs>13</Paragraphs>
  <ScaleCrop>false</ScaleCrop>
  <Company>HP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2023-09-07T11:06:00Z</dcterms:created>
  <dcterms:modified xsi:type="dcterms:W3CDTF">2023-09-07T11:06:00Z</dcterms:modified>
</cp:coreProperties>
</file>