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77" w:rsidRPr="00462901" w:rsidRDefault="00317077" w:rsidP="00317077">
      <w:pPr>
        <w:jc w:val="center"/>
        <w:rPr>
          <w:rFonts w:ascii="Times New Roman" w:hAnsi="Times New Roman" w:cs="Times New Roman"/>
          <w:sz w:val="28"/>
        </w:rPr>
      </w:pPr>
      <w:r w:rsidRPr="00462901">
        <w:rPr>
          <w:rFonts w:ascii="Times New Roman" w:hAnsi="Times New Roman" w:cs="Times New Roman"/>
          <w:sz w:val="28"/>
        </w:rPr>
        <w:t>Муниципальное казенное общеобразовательное учреждение</w:t>
      </w:r>
    </w:p>
    <w:p w:rsidR="00317077" w:rsidRPr="00462901" w:rsidRDefault="00317077" w:rsidP="00317077">
      <w:pPr>
        <w:jc w:val="center"/>
        <w:rPr>
          <w:rFonts w:ascii="Times New Roman" w:hAnsi="Times New Roman" w:cs="Times New Roman"/>
          <w:sz w:val="28"/>
        </w:rPr>
      </w:pPr>
      <w:r w:rsidRPr="00462901">
        <w:rPr>
          <w:rFonts w:ascii="Times New Roman" w:hAnsi="Times New Roman" w:cs="Times New Roman"/>
          <w:sz w:val="28"/>
        </w:rPr>
        <w:t>«Краснобогатырский центр образования»</w:t>
      </w:r>
    </w:p>
    <w:p w:rsidR="00317077" w:rsidRPr="00462901" w:rsidRDefault="00317077" w:rsidP="00317077">
      <w:pPr>
        <w:jc w:val="center"/>
        <w:rPr>
          <w:rFonts w:ascii="Times New Roman" w:hAnsi="Times New Roman" w:cs="Times New Roman"/>
        </w:rPr>
      </w:pPr>
    </w:p>
    <w:p w:rsidR="00317077" w:rsidRPr="00462901" w:rsidRDefault="00317077" w:rsidP="00317077">
      <w:pPr>
        <w:jc w:val="center"/>
        <w:rPr>
          <w:rFonts w:ascii="Times New Roman" w:hAnsi="Times New Roman" w:cs="Times New Roman"/>
        </w:rPr>
      </w:pPr>
    </w:p>
    <w:p w:rsidR="00317077" w:rsidRDefault="00317077" w:rsidP="00317077">
      <w:pPr>
        <w:rPr>
          <w:rFonts w:ascii="Times New Roman" w:hAnsi="Times New Roman" w:cs="Times New Roman"/>
        </w:rPr>
      </w:pPr>
    </w:p>
    <w:p w:rsidR="00317077" w:rsidRPr="00462901" w:rsidRDefault="00317077" w:rsidP="00317077">
      <w:pPr>
        <w:jc w:val="center"/>
        <w:rPr>
          <w:rFonts w:ascii="Times New Roman" w:hAnsi="Times New Roman" w:cs="Times New Roman"/>
          <w:sz w:val="36"/>
        </w:rPr>
      </w:pPr>
      <w:r>
        <w:rPr>
          <w:rFonts w:ascii="Times New Roman" w:hAnsi="Times New Roman" w:cs="Times New Roman"/>
          <w:sz w:val="36"/>
        </w:rPr>
        <w:t>Творческий п</w:t>
      </w:r>
      <w:r w:rsidRPr="00462901">
        <w:rPr>
          <w:rFonts w:ascii="Times New Roman" w:hAnsi="Times New Roman" w:cs="Times New Roman"/>
          <w:sz w:val="36"/>
        </w:rPr>
        <w:t>роект по технологии</w:t>
      </w:r>
    </w:p>
    <w:p w:rsidR="00317077" w:rsidRPr="00462901" w:rsidRDefault="00711533" w:rsidP="00317077">
      <w:pPr>
        <w:jc w:val="center"/>
        <w:rPr>
          <w:rFonts w:ascii="Times New Roman" w:hAnsi="Times New Roman" w:cs="Times New Roman"/>
          <w:b/>
          <w:sz w:val="32"/>
        </w:rPr>
      </w:pPr>
      <w:r>
        <w:rPr>
          <w:rFonts w:ascii="Times New Roman" w:hAnsi="Times New Roman" w:cs="Times New Roman"/>
          <w:b/>
          <w:sz w:val="32"/>
        </w:rPr>
        <w:t>«Прикроватный коврик</w:t>
      </w:r>
      <w:r w:rsidR="00317077" w:rsidRPr="00462901">
        <w:rPr>
          <w:rFonts w:ascii="Times New Roman" w:hAnsi="Times New Roman" w:cs="Times New Roman"/>
          <w:b/>
          <w:sz w:val="32"/>
        </w:rPr>
        <w:t xml:space="preserve">» </w:t>
      </w:r>
    </w:p>
    <w:p w:rsidR="00317077" w:rsidRPr="00A964EF" w:rsidRDefault="00A964EF" w:rsidP="00A964EF">
      <w:pPr>
        <w:jc w:val="center"/>
        <w:rPr>
          <w:rFonts w:ascii="Times New Roman" w:hAnsi="Times New Roman" w:cs="Times New Roman"/>
        </w:rPr>
      </w:pPr>
      <w:r>
        <w:rPr>
          <w:rFonts w:ascii="Times New Roman" w:hAnsi="Times New Roman" w:cs="Times New Roman"/>
          <w:noProof/>
          <w:lang w:eastAsia="ru-RU"/>
        </w:rPr>
        <w:drawing>
          <wp:inline distT="0" distB="0" distL="0" distR="0">
            <wp:extent cx="5095875" cy="33925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73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8010" cy="3393950"/>
                    </a:xfrm>
                    <a:prstGeom prst="rect">
                      <a:avLst/>
                    </a:prstGeom>
                  </pic:spPr>
                </pic:pic>
              </a:graphicData>
            </a:graphic>
          </wp:inline>
        </w:drawing>
      </w:r>
    </w:p>
    <w:p w:rsidR="00317077" w:rsidRPr="00462901" w:rsidRDefault="00317077" w:rsidP="00317077">
      <w:pPr>
        <w:jc w:val="right"/>
        <w:rPr>
          <w:rFonts w:ascii="Times New Roman" w:hAnsi="Times New Roman" w:cs="Times New Roman"/>
          <w:sz w:val="28"/>
        </w:rPr>
      </w:pPr>
      <w:r w:rsidRPr="00462901">
        <w:rPr>
          <w:rFonts w:ascii="Times New Roman" w:hAnsi="Times New Roman" w:cs="Times New Roman"/>
          <w:sz w:val="28"/>
        </w:rPr>
        <w:t>Руководи</w:t>
      </w:r>
      <w:r w:rsidR="0090016F">
        <w:rPr>
          <w:rFonts w:ascii="Times New Roman" w:hAnsi="Times New Roman" w:cs="Times New Roman"/>
          <w:sz w:val="28"/>
        </w:rPr>
        <w:t xml:space="preserve">тель проекта: учитель </w:t>
      </w:r>
    </w:p>
    <w:p w:rsidR="00317077" w:rsidRPr="00462901" w:rsidRDefault="00317077" w:rsidP="00317077">
      <w:pPr>
        <w:jc w:val="right"/>
        <w:rPr>
          <w:rFonts w:ascii="Times New Roman" w:hAnsi="Times New Roman" w:cs="Times New Roman"/>
          <w:sz w:val="28"/>
        </w:rPr>
      </w:pPr>
      <w:r w:rsidRPr="00462901">
        <w:rPr>
          <w:rFonts w:ascii="Times New Roman" w:hAnsi="Times New Roman" w:cs="Times New Roman"/>
          <w:sz w:val="28"/>
        </w:rPr>
        <w:t>Исаева Жанна Николаевна</w:t>
      </w:r>
    </w:p>
    <w:p w:rsidR="00317077" w:rsidRDefault="00317077" w:rsidP="00317077">
      <w:pPr>
        <w:rPr>
          <w:rFonts w:ascii="Times New Roman" w:hAnsi="Times New Roman" w:cs="Times New Roman"/>
        </w:rPr>
      </w:pPr>
    </w:p>
    <w:p w:rsidR="00FD49E3" w:rsidRDefault="00FD49E3" w:rsidP="00317077">
      <w:pPr>
        <w:rPr>
          <w:rFonts w:ascii="Times New Roman" w:hAnsi="Times New Roman" w:cs="Times New Roman"/>
        </w:rPr>
      </w:pPr>
    </w:p>
    <w:p w:rsidR="00FD49E3" w:rsidRPr="00462901" w:rsidRDefault="00FD49E3" w:rsidP="00317077">
      <w:pPr>
        <w:rPr>
          <w:rFonts w:ascii="Times New Roman" w:hAnsi="Times New Roman" w:cs="Times New Roman"/>
        </w:rPr>
      </w:pPr>
    </w:p>
    <w:p w:rsidR="0090016F" w:rsidRDefault="0090016F" w:rsidP="00317077">
      <w:pPr>
        <w:jc w:val="center"/>
        <w:rPr>
          <w:rFonts w:ascii="Times New Roman" w:hAnsi="Times New Roman" w:cs="Times New Roman"/>
          <w:sz w:val="28"/>
        </w:rPr>
      </w:pPr>
    </w:p>
    <w:p w:rsidR="0090016F" w:rsidRDefault="0090016F" w:rsidP="00317077">
      <w:pPr>
        <w:jc w:val="center"/>
        <w:rPr>
          <w:rFonts w:ascii="Times New Roman" w:hAnsi="Times New Roman" w:cs="Times New Roman"/>
          <w:sz w:val="28"/>
        </w:rPr>
      </w:pPr>
    </w:p>
    <w:p w:rsidR="0090016F" w:rsidRDefault="00317077" w:rsidP="0090016F">
      <w:pPr>
        <w:jc w:val="center"/>
        <w:rPr>
          <w:rFonts w:ascii="Times New Roman" w:hAnsi="Times New Roman" w:cs="Times New Roman"/>
          <w:sz w:val="28"/>
        </w:rPr>
      </w:pPr>
      <w:r>
        <w:rPr>
          <w:rFonts w:ascii="Times New Roman" w:hAnsi="Times New Roman" w:cs="Times New Roman"/>
          <w:sz w:val="28"/>
        </w:rPr>
        <w:t>Новомосковск</w:t>
      </w:r>
      <w:bookmarkStart w:id="0" w:name="_GoBack"/>
      <w:bookmarkEnd w:id="0"/>
    </w:p>
    <w:p w:rsidR="0090016F" w:rsidRPr="0090016F" w:rsidRDefault="00317077" w:rsidP="0090016F">
      <w:pPr>
        <w:jc w:val="center"/>
        <w:rPr>
          <w:rFonts w:ascii="Times New Roman" w:hAnsi="Times New Roman" w:cs="Times New Roman"/>
          <w:sz w:val="28"/>
        </w:rPr>
      </w:pPr>
      <w:r>
        <w:rPr>
          <w:rFonts w:ascii="Times New Roman" w:hAnsi="Times New Roman" w:cs="Times New Roman"/>
          <w:sz w:val="28"/>
        </w:rPr>
        <w:t>2018</w:t>
      </w:r>
      <w:r w:rsidRPr="00462901">
        <w:rPr>
          <w:rFonts w:ascii="Times New Roman" w:hAnsi="Times New Roman" w:cs="Times New Roman"/>
          <w:sz w:val="28"/>
        </w:rPr>
        <w:t xml:space="preserve"> г.</w:t>
      </w:r>
    </w:p>
    <w:p w:rsidR="00A01D79" w:rsidRPr="003276BB" w:rsidRDefault="00A01D79" w:rsidP="00584ABC">
      <w:pPr>
        <w:spacing w:line="240" w:lineRule="auto"/>
        <w:jc w:val="center"/>
        <w:rPr>
          <w:rFonts w:ascii="Times New Roman" w:hAnsi="Times New Roman" w:cs="Times New Roman"/>
          <w:b/>
          <w:sz w:val="32"/>
          <w:szCs w:val="28"/>
        </w:rPr>
      </w:pPr>
      <w:r w:rsidRPr="003276BB">
        <w:rPr>
          <w:rFonts w:ascii="Times New Roman" w:hAnsi="Times New Roman" w:cs="Times New Roman"/>
          <w:b/>
          <w:sz w:val="32"/>
          <w:szCs w:val="28"/>
        </w:rPr>
        <w:lastRenderedPageBreak/>
        <w:t>СОДЕРЖАНИЕ</w:t>
      </w:r>
    </w:p>
    <w:p w:rsidR="00A01D79" w:rsidRDefault="004718E9" w:rsidP="00584ABC">
      <w:pPr>
        <w:spacing w:line="240" w:lineRule="auto"/>
        <w:rPr>
          <w:rFonts w:ascii="Times New Roman" w:hAnsi="Times New Roman" w:cs="Times New Roman"/>
          <w:sz w:val="28"/>
          <w:szCs w:val="28"/>
        </w:rPr>
      </w:pPr>
      <w:r w:rsidRPr="004718E9">
        <w:rPr>
          <w:rFonts w:ascii="Times New Roman" w:hAnsi="Times New Roman" w:cs="Times New Roman"/>
          <w:b/>
          <w:sz w:val="28"/>
          <w:szCs w:val="28"/>
        </w:rPr>
        <w:t>Введение</w:t>
      </w:r>
      <w:r w:rsidR="00A01D79" w:rsidRPr="004718E9">
        <w:rPr>
          <w:rFonts w:ascii="Times New Roman" w:hAnsi="Times New Roman" w:cs="Times New Roman"/>
          <w:b/>
          <w:sz w:val="28"/>
          <w:szCs w:val="28"/>
        </w:rPr>
        <w:t xml:space="preserve"> </w:t>
      </w:r>
      <w:r w:rsidR="00A01D79" w:rsidRPr="003276BB">
        <w:rPr>
          <w:rFonts w:ascii="Times New Roman" w:hAnsi="Times New Roman" w:cs="Times New Roman"/>
          <w:b/>
          <w:sz w:val="28"/>
          <w:szCs w:val="28"/>
        </w:rPr>
        <w:t>……………………………………………</w:t>
      </w:r>
      <w:r w:rsidR="00932156" w:rsidRPr="003276BB">
        <w:rPr>
          <w:rFonts w:ascii="Times New Roman" w:hAnsi="Times New Roman" w:cs="Times New Roman"/>
          <w:b/>
          <w:sz w:val="28"/>
          <w:szCs w:val="28"/>
        </w:rPr>
        <w:t>………….</w:t>
      </w:r>
      <w:r w:rsidR="00A13646" w:rsidRPr="003276BB">
        <w:rPr>
          <w:rFonts w:ascii="Times New Roman" w:hAnsi="Times New Roman" w:cs="Times New Roman"/>
          <w:b/>
          <w:sz w:val="28"/>
          <w:szCs w:val="28"/>
        </w:rPr>
        <w:t>....</w:t>
      </w:r>
      <w:r w:rsidRPr="003276BB">
        <w:rPr>
          <w:rFonts w:ascii="Times New Roman" w:hAnsi="Times New Roman" w:cs="Times New Roman"/>
          <w:b/>
          <w:sz w:val="28"/>
          <w:szCs w:val="28"/>
        </w:rPr>
        <w:t>........................</w:t>
      </w:r>
      <w:r w:rsidR="00A13646" w:rsidRPr="003276BB">
        <w:rPr>
          <w:rFonts w:ascii="Times New Roman" w:hAnsi="Times New Roman" w:cs="Times New Roman"/>
          <w:b/>
          <w:sz w:val="28"/>
          <w:szCs w:val="28"/>
        </w:rPr>
        <w:t>3</w:t>
      </w:r>
    </w:p>
    <w:p w:rsidR="00A01D79" w:rsidRDefault="00A01D79" w:rsidP="00584ABC">
      <w:pPr>
        <w:spacing w:line="240" w:lineRule="auto"/>
        <w:rPr>
          <w:rFonts w:ascii="Times New Roman" w:hAnsi="Times New Roman" w:cs="Times New Roman"/>
          <w:sz w:val="28"/>
          <w:szCs w:val="28"/>
        </w:rPr>
      </w:pPr>
      <w:r>
        <w:rPr>
          <w:rFonts w:ascii="Times New Roman" w:hAnsi="Times New Roman" w:cs="Times New Roman"/>
          <w:sz w:val="28"/>
          <w:szCs w:val="28"/>
        </w:rPr>
        <w:t>Обоснование возникшей проблемы и потребности ………………</w:t>
      </w:r>
      <w:r w:rsidR="00932156">
        <w:rPr>
          <w:rFonts w:ascii="Times New Roman" w:hAnsi="Times New Roman" w:cs="Times New Roman"/>
          <w:sz w:val="28"/>
          <w:szCs w:val="28"/>
        </w:rPr>
        <w:t>…………</w:t>
      </w:r>
      <w:r w:rsidR="00A13646">
        <w:rPr>
          <w:rFonts w:ascii="Times New Roman" w:hAnsi="Times New Roman" w:cs="Times New Roman"/>
          <w:sz w:val="28"/>
          <w:szCs w:val="28"/>
        </w:rPr>
        <w:t>…4</w:t>
      </w:r>
    </w:p>
    <w:p w:rsidR="00A01D79" w:rsidRDefault="00A01D79" w:rsidP="00584ABC">
      <w:pPr>
        <w:spacing w:line="240" w:lineRule="auto"/>
        <w:rPr>
          <w:rFonts w:ascii="Times New Roman" w:hAnsi="Times New Roman" w:cs="Times New Roman"/>
          <w:sz w:val="28"/>
          <w:szCs w:val="28"/>
        </w:rPr>
      </w:pPr>
      <w:r>
        <w:rPr>
          <w:rFonts w:ascii="Times New Roman" w:hAnsi="Times New Roman" w:cs="Times New Roman"/>
          <w:sz w:val="28"/>
          <w:szCs w:val="28"/>
        </w:rPr>
        <w:t>Схема обдумывания …………………………………………………</w:t>
      </w:r>
      <w:r w:rsidR="00CA76C8">
        <w:rPr>
          <w:rFonts w:ascii="Times New Roman" w:hAnsi="Times New Roman" w:cs="Times New Roman"/>
          <w:sz w:val="28"/>
          <w:szCs w:val="28"/>
        </w:rPr>
        <w:t>…………...4</w:t>
      </w:r>
    </w:p>
    <w:p w:rsidR="00A01D79" w:rsidRDefault="00A01D79" w:rsidP="00584ABC">
      <w:pPr>
        <w:spacing w:line="240" w:lineRule="auto"/>
        <w:rPr>
          <w:rFonts w:ascii="Times New Roman" w:hAnsi="Times New Roman" w:cs="Times New Roman"/>
          <w:sz w:val="28"/>
          <w:szCs w:val="28"/>
        </w:rPr>
      </w:pPr>
      <w:r>
        <w:rPr>
          <w:rFonts w:ascii="Times New Roman" w:hAnsi="Times New Roman" w:cs="Times New Roman"/>
          <w:sz w:val="28"/>
          <w:szCs w:val="28"/>
        </w:rPr>
        <w:t>Выявление основных параметров и ограничений …………………</w:t>
      </w:r>
      <w:r w:rsidR="00041B27">
        <w:rPr>
          <w:rFonts w:ascii="Times New Roman" w:hAnsi="Times New Roman" w:cs="Times New Roman"/>
          <w:sz w:val="28"/>
          <w:szCs w:val="28"/>
        </w:rPr>
        <w:t>…………...4</w:t>
      </w:r>
    </w:p>
    <w:p w:rsidR="00A01D79" w:rsidRDefault="001A6918" w:rsidP="00584ABC">
      <w:pPr>
        <w:spacing w:line="240" w:lineRule="auto"/>
        <w:rPr>
          <w:rFonts w:ascii="Times New Roman" w:hAnsi="Times New Roman" w:cs="Times New Roman"/>
          <w:sz w:val="28"/>
          <w:szCs w:val="28"/>
        </w:rPr>
      </w:pPr>
      <w:r>
        <w:rPr>
          <w:rFonts w:ascii="Times New Roman" w:hAnsi="Times New Roman" w:cs="Times New Roman"/>
          <w:sz w:val="28"/>
          <w:szCs w:val="28"/>
        </w:rPr>
        <w:t>Теоретические сведения</w:t>
      </w:r>
      <w:r w:rsidR="00A01D79">
        <w:rPr>
          <w:rFonts w:ascii="Times New Roman" w:hAnsi="Times New Roman" w:cs="Times New Roman"/>
          <w:sz w:val="28"/>
          <w:szCs w:val="28"/>
        </w:rPr>
        <w:t xml:space="preserve"> </w:t>
      </w:r>
      <w:r>
        <w:rPr>
          <w:rFonts w:ascii="Times New Roman" w:hAnsi="Times New Roman" w:cs="Times New Roman"/>
          <w:sz w:val="28"/>
          <w:szCs w:val="28"/>
        </w:rPr>
        <w:t>……………………………</w:t>
      </w:r>
      <w:r w:rsidR="00CA76C8">
        <w:rPr>
          <w:rFonts w:ascii="Times New Roman" w:hAnsi="Times New Roman" w:cs="Times New Roman"/>
          <w:sz w:val="28"/>
          <w:szCs w:val="28"/>
        </w:rPr>
        <w:t>……………………………5</w:t>
      </w:r>
    </w:p>
    <w:p w:rsidR="00A01D79" w:rsidRDefault="00A01D79" w:rsidP="00584ABC">
      <w:pPr>
        <w:spacing w:line="240" w:lineRule="auto"/>
        <w:rPr>
          <w:rFonts w:ascii="Times New Roman" w:hAnsi="Times New Roman" w:cs="Times New Roman"/>
          <w:sz w:val="28"/>
          <w:szCs w:val="28"/>
        </w:rPr>
      </w:pPr>
      <w:r>
        <w:rPr>
          <w:rFonts w:ascii="Times New Roman" w:hAnsi="Times New Roman" w:cs="Times New Roman"/>
          <w:sz w:val="28"/>
          <w:szCs w:val="28"/>
        </w:rPr>
        <w:t>История и современность ……………………………………………</w:t>
      </w:r>
      <w:r w:rsidR="00CA76C8">
        <w:rPr>
          <w:rFonts w:ascii="Times New Roman" w:hAnsi="Times New Roman" w:cs="Times New Roman"/>
          <w:sz w:val="28"/>
          <w:szCs w:val="28"/>
        </w:rPr>
        <w:t>…………</w:t>
      </w:r>
      <w:r>
        <w:rPr>
          <w:rFonts w:ascii="Times New Roman" w:hAnsi="Times New Roman" w:cs="Times New Roman"/>
          <w:sz w:val="28"/>
          <w:szCs w:val="28"/>
        </w:rPr>
        <w:t>10</w:t>
      </w:r>
    </w:p>
    <w:p w:rsidR="00A01D79" w:rsidRDefault="00A01D79" w:rsidP="00584ABC">
      <w:pPr>
        <w:spacing w:line="240" w:lineRule="auto"/>
        <w:rPr>
          <w:rFonts w:ascii="Times New Roman" w:hAnsi="Times New Roman" w:cs="Times New Roman"/>
          <w:sz w:val="28"/>
          <w:szCs w:val="28"/>
        </w:rPr>
      </w:pPr>
      <w:r>
        <w:rPr>
          <w:rFonts w:ascii="Times New Roman" w:hAnsi="Times New Roman" w:cs="Times New Roman"/>
          <w:sz w:val="28"/>
          <w:szCs w:val="28"/>
        </w:rPr>
        <w:t>Банк идей ………………………………………………………………</w:t>
      </w:r>
      <w:r w:rsidR="005974E7">
        <w:rPr>
          <w:rFonts w:ascii="Times New Roman" w:hAnsi="Times New Roman" w:cs="Times New Roman"/>
          <w:sz w:val="28"/>
          <w:szCs w:val="28"/>
        </w:rPr>
        <w:t>………...12</w:t>
      </w:r>
    </w:p>
    <w:p w:rsidR="00A01D79" w:rsidRDefault="00A01D79" w:rsidP="00584ABC">
      <w:pPr>
        <w:spacing w:line="240" w:lineRule="auto"/>
        <w:rPr>
          <w:rFonts w:ascii="Times New Roman" w:hAnsi="Times New Roman" w:cs="Times New Roman"/>
          <w:sz w:val="28"/>
          <w:szCs w:val="28"/>
        </w:rPr>
      </w:pPr>
      <w:r>
        <w:rPr>
          <w:rFonts w:ascii="Times New Roman" w:hAnsi="Times New Roman" w:cs="Times New Roman"/>
          <w:sz w:val="28"/>
          <w:szCs w:val="28"/>
        </w:rPr>
        <w:t xml:space="preserve">Требования к </w:t>
      </w:r>
      <w:r w:rsidR="00F079FF">
        <w:rPr>
          <w:rFonts w:ascii="Times New Roman" w:hAnsi="Times New Roman" w:cs="Times New Roman"/>
          <w:sz w:val="28"/>
          <w:szCs w:val="28"/>
        </w:rPr>
        <w:t>изделию ………………………………………………...</w:t>
      </w:r>
      <w:r w:rsidR="00CA76C8">
        <w:rPr>
          <w:rFonts w:ascii="Times New Roman" w:hAnsi="Times New Roman" w:cs="Times New Roman"/>
          <w:sz w:val="28"/>
          <w:szCs w:val="28"/>
        </w:rPr>
        <w:t>...............14</w:t>
      </w:r>
    </w:p>
    <w:p w:rsidR="00CA76C8" w:rsidRDefault="00257E3C" w:rsidP="00584ABC">
      <w:pPr>
        <w:spacing w:line="240" w:lineRule="auto"/>
        <w:rPr>
          <w:rFonts w:ascii="Times New Roman" w:hAnsi="Times New Roman" w:cs="Times New Roman"/>
          <w:sz w:val="28"/>
          <w:szCs w:val="28"/>
        </w:rPr>
      </w:pPr>
      <w:r>
        <w:rPr>
          <w:rFonts w:ascii="Times New Roman" w:hAnsi="Times New Roman" w:cs="Times New Roman"/>
          <w:sz w:val="28"/>
          <w:szCs w:val="28"/>
        </w:rPr>
        <w:t>Дизайн–</w:t>
      </w:r>
      <w:r w:rsidR="00CA76C8">
        <w:rPr>
          <w:rFonts w:ascii="Times New Roman" w:hAnsi="Times New Roman" w:cs="Times New Roman"/>
          <w:sz w:val="28"/>
          <w:szCs w:val="28"/>
        </w:rPr>
        <w:t>спецификация …………………………………………</w:t>
      </w:r>
      <w:r>
        <w:rPr>
          <w:rFonts w:ascii="Times New Roman" w:hAnsi="Times New Roman" w:cs="Times New Roman"/>
          <w:sz w:val="28"/>
          <w:szCs w:val="28"/>
        </w:rPr>
        <w:t>..</w:t>
      </w:r>
      <w:r w:rsidR="005974E7">
        <w:rPr>
          <w:rFonts w:ascii="Times New Roman" w:hAnsi="Times New Roman" w:cs="Times New Roman"/>
          <w:sz w:val="28"/>
          <w:szCs w:val="28"/>
        </w:rPr>
        <w:t>……………...14</w:t>
      </w:r>
    </w:p>
    <w:p w:rsidR="00A01D79" w:rsidRDefault="00A01D79" w:rsidP="00584ABC">
      <w:pPr>
        <w:spacing w:line="240" w:lineRule="auto"/>
        <w:rPr>
          <w:rFonts w:ascii="Times New Roman" w:hAnsi="Times New Roman" w:cs="Times New Roman"/>
          <w:sz w:val="28"/>
          <w:szCs w:val="28"/>
        </w:rPr>
      </w:pPr>
      <w:r>
        <w:rPr>
          <w:rFonts w:ascii="Times New Roman" w:hAnsi="Times New Roman" w:cs="Times New Roman"/>
          <w:sz w:val="28"/>
          <w:szCs w:val="28"/>
        </w:rPr>
        <w:t>Инструменты и оборудование ………………………………………...</w:t>
      </w:r>
      <w:r w:rsidR="00CA76C8">
        <w:rPr>
          <w:rFonts w:ascii="Times New Roman" w:hAnsi="Times New Roman" w:cs="Times New Roman"/>
          <w:sz w:val="28"/>
          <w:szCs w:val="28"/>
        </w:rPr>
        <w:t>..............</w:t>
      </w:r>
      <w:r>
        <w:rPr>
          <w:rFonts w:ascii="Times New Roman" w:hAnsi="Times New Roman" w:cs="Times New Roman"/>
          <w:sz w:val="28"/>
          <w:szCs w:val="28"/>
        </w:rPr>
        <w:t>15</w:t>
      </w:r>
    </w:p>
    <w:p w:rsidR="00A01D79" w:rsidRDefault="00333ADD" w:rsidP="00584ABC">
      <w:pPr>
        <w:spacing w:line="240" w:lineRule="auto"/>
        <w:rPr>
          <w:rFonts w:ascii="Times New Roman" w:hAnsi="Times New Roman" w:cs="Times New Roman"/>
          <w:sz w:val="28"/>
          <w:szCs w:val="28"/>
        </w:rPr>
      </w:pPr>
      <w:r>
        <w:rPr>
          <w:rFonts w:ascii="Times New Roman" w:hAnsi="Times New Roman" w:cs="Times New Roman"/>
          <w:sz w:val="28"/>
          <w:szCs w:val="28"/>
        </w:rPr>
        <w:t>Материалы ………………………………………………………………</w:t>
      </w:r>
      <w:r w:rsidR="001A6918">
        <w:rPr>
          <w:rFonts w:ascii="Times New Roman" w:hAnsi="Times New Roman" w:cs="Times New Roman"/>
          <w:sz w:val="28"/>
          <w:szCs w:val="28"/>
        </w:rPr>
        <w:t>……….16</w:t>
      </w:r>
    </w:p>
    <w:p w:rsidR="00333ADD" w:rsidRDefault="00333ADD" w:rsidP="00584ABC">
      <w:pPr>
        <w:spacing w:line="240" w:lineRule="auto"/>
        <w:rPr>
          <w:rFonts w:ascii="Times New Roman" w:hAnsi="Times New Roman" w:cs="Times New Roman"/>
          <w:sz w:val="28"/>
          <w:szCs w:val="28"/>
        </w:rPr>
      </w:pPr>
      <w:r>
        <w:rPr>
          <w:rFonts w:ascii="Times New Roman" w:hAnsi="Times New Roman" w:cs="Times New Roman"/>
          <w:sz w:val="28"/>
          <w:szCs w:val="28"/>
        </w:rPr>
        <w:t>Правила безопасности во время работы ……………………………....</w:t>
      </w:r>
      <w:r w:rsidR="00CA76C8">
        <w:rPr>
          <w:rFonts w:ascii="Times New Roman" w:hAnsi="Times New Roman" w:cs="Times New Roman"/>
          <w:sz w:val="28"/>
          <w:szCs w:val="28"/>
        </w:rPr>
        <w:t>.............</w:t>
      </w:r>
      <w:r w:rsidR="00BF65AF">
        <w:rPr>
          <w:rFonts w:ascii="Times New Roman" w:hAnsi="Times New Roman" w:cs="Times New Roman"/>
          <w:sz w:val="28"/>
          <w:szCs w:val="28"/>
        </w:rPr>
        <w:t>19</w:t>
      </w:r>
    </w:p>
    <w:p w:rsidR="00333ADD" w:rsidRDefault="00333ADD" w:rsidP="00584ABC">
      <w:pPr>
        <w:spacing w:line="240" w:lineRule="auto"/>
        <w:rPr>
          <w:rFonts w:ascii="Times New Roman" w:hAnsi="Times New Roman" w:cs="Times New Roman"/>
          <w:sz w:val="28"/>
          <w:szCs w:val="28"/>
        </w:rPr>
      </w:pPr>
      <w:r>
        <w:rPr>
          <w:rFonts w:ascii="Times New Roman" w:hAnsi="Times New Roman" w:cs="Times New Roman"/>
          <w:sz w:val="28"/>
          <w:szCs w:val="28"/>
        </w:rPr>
        <w:t>Санитарно – гигиенические требования ………………………………</w:t>
      </w:r>
      <w:r w:rsidR="00BF65AF">
        <w:rPr>
          <w:rFonts w:ascii="Times New Roman" w:hAnsi="Times New Roman" w:cs="Times New Roman"/>
          <w:sz w:val="28"/>
          <w:szCs w:val="28"/>
        </w:rPr>
        <w:t>………19</w:t>
      </w:r>
    </w:p>
    <w:p w:rsidR="00333ADD" w:rsidRDefault="00333ADD" w:rsidP="00584ABC">
      <w:pPr>
        <w:spacing w:line="240" w:lineRule="auto"/>
        <w:rPr>
          <w:rFonts w:ascii="Times New Roman" w:hAnsi="Times New Roman" w:cs="Times New Roman"/>
          <w:sz w:val="28"/>
          <w:szCs w:val="28"/>
        </w:rPr>
      </w:pPr>
      <w:r>
        <w:rPr>
          <w:rFonts w:ascii="Times New Roman" w:hAnsi="Times New Roman" w:cs="Times New Roman"/>
          <w:sz w:val="28"/>
          <w:szCs w:val="28"/>
        </w:rPr>
        <w:t>Технология изготовления ………………………………………………</w:t>
      </w:r>
      <w:r w:rsidR="00BF65AF">
        <w:rPr>
          <w:rFonts w:ascii="Times New Roman" w:hAnsi="Times New Roman" w:cs="Times New Roman"/>
          <w:sz w:val="28"/>
          <w:szCs w:val="28"/>
        </w:rPr>
        <w:t>………20</w:t>
      </w:r>
    </w:p>
    <w:p w:rsidR="00333ADD" w:rsidRDefault="00333ADD" w:rsidP="00584ABC">
      <w:pPr>
        <w:spacing w:line="240" w:lineRule="auto"/>
        <w:rPr>
          <w:rFonts w:ascii="Times New Roman" w:hAnsi="Times New Roman" w:cs="Times New Roman"/>
          <w:sz w:val="28"/>
          <w:szCs w:val="28"/>
        </w:rPr>
      </w:pPr>
      <w:r>
        <w:rPr>
          <w:rFonts w:ascii="Times New Roman" w:hAnsi="Times New Roman" w:cs="Times New Roman"/>
          <w:sz w:val="28"/>
          <w:szCs w:val="28"/>
        </w:rPr>
        <w:t>Контроль качества ………………………………………………………</w:t>
      </w:r>
      <w:r w:rsidR="00BF65AF">
        <w:rPr>
          <w:rFonts w:ascii="Times New Roman" w:hAnsi="Times New Roman" w:cs="Times New Roman"/>
          <w:sz w:val="28"/>
          <w:szCs w:val="28"/>
        </w:rPr>
        <w:t>………23</w:t>
      </w:r>
    </w:p>
    <w:p w:rsidR="00333ADD" w:rsidRDefault="00F079FF" w:rsidP="00584ABC">
      <w:pPr>
        <w:spacing w:line="240" w:lineRule="auto"/>
        <w:rPr>
          <w:rFonts w:ascii="Times New Roman" w:hAnsi="Times New Roman" w:cs="Times New Roman"/>
          <w:sz w:val="28"/>
          <w:szCs w:val="28"/>
        </w:rPr>
      </w:pPr>
      <w:r>
        <w:rPr>
          <w:rFonts w:ascii="Times New Roman" w:hAnsi="Times New Roman" w:cs="Times New Roman"/>
          <w:sz w:val="28"/>
          <w:szCs w:val="28"/>
        </w:rPr>
        <w:t>Экономическое</w:t>
      </w:r>
      <w:r w:rsidR="00333ADD">
        <w:rPr>
          <w:rFonts w:ascii="Times New Roman" w:hAnsi="Times New Roman" w:cs="Times New Roman"/>
          <w:sz w:val="28"/>
          <w:szCs w:val="28"/>
        </w:rPr>
        <w:t xml:space="preserve"> обоснование ……………………………………………</w:t>
      </w:r>
      <w:r w:rsidR="00BF65AF">
        <w:rPr>
          <w:rFonts w:ascii="Times New Roman" w:hAnsi="Times New Roman" w:cs="Times New Roman"/>
          <w:sz w:val="28"/>
          <w:szCs w:val="28"/>
        </w:rPr>
        <w:t>……...23</w:t>
      </w:r>
    </w:p>
    <w:p w:rsidR="00333ADD" w:rsidRDefault="00F079FF" w:rsidP="00584ABC">
      <w:pPr>
        <w:spacing w:line="240" w:lineRule="auto"/>
        <w:rPr>
          <w:rFonts w:ascii="Times New Roman" w:hAnsi="Times New Roman" w:cs="Times New Roman"/>
          <w:sz w:val="28"/>
          <w:szCs w:val="28"/>
        </w:rPr>
      </w:pPr>
      <w:r>
        <w:rPr>
          <w:rFonts w:ascii="Times New Roman" w:hAnsi="Times New Roman" w:cs="Times New Roman"/>
          <w:sz w:val="28"/>
          <w:szCs w:val="28"/>
        </w:rPr>
        <w:t>Экологическое</w:t>
      </w:r>
      <w:r w:rsidR="00333ADD">
        <w:rPr>
          <w:rFonts w:ascii="Times New Roman" w:hAnsi="Times New Roman" w:cs="Times New Roman"/>
          <w:sz w:val="28"/>
          <w:szCs w:val="28"/>
        </w:rPr>
        <w:t xml:space="preserve"> обоснование ……………………………………………</w:t>
      </w:r>
      <w:r w:rsidR="00BF65AF">
        <w:rPr>
          <w:rFonts w:ascii="Times New Roman" w:hAnsi="Times New Roman" w:cs="Times New Roman"/>
          <w:sz w:val="28"/>
          <w:szCs w:val="28"/>
        </w:rPr>
        <w:t>………23</w:t>
      </w:r>
    </w:p>
    <w:p w:rsidR="00333ADD" w:rsidRDefault="00333ADD" w:rsidP="00584ABC">
      <w:pPr>
        <w:spacing w:line="240" w:lineRule="auto"/>
        <w:rPr>
          <w:rFonts w:ascii="Times New Roman" w:hAnsi="Times New Roman" w:cs="Times New Roman"/>
          <w:sz w:val="28"/>
          <w:szCs w:val="28"/>
        </w:rPr>
      </w:pPr>
      <w:r>
        <w:rPr>
          <w:rFonts w:ascii="Times New Roman" w:hAnsi="Times New Roman" w:cs="Times New Roman"/>
          <w:sz w:val="28"/>
          <w:szCs w:val="28"/>
        </w:rPr>
        <w:t>Реклама ……………………………………………………………………</w:t>
      </w:r>
      <w:r w:rsidR="00BF65AF">
        <w:rPr>
          <w:rFonts w:ascii="Times New Roman" w:hAnsi="Times New Roman" w:cs="Times New Roman"/>
          <w:sz w:val="28"/>
          <w:szCs w:val="28"/>
        </w:rPr>
        <w:t>……..24</w:t>
      </w:r>
    </w:p>
    <w:p w:rsidR="00333ADD" w:rsidRDefault="00333ADD" w:rsidP="00584ABC">
      <w:pPr>
        <w:spacing w:line="240" w:lineRule="auto"/>
        <w:rPr>
          <w:rFonts w:ascii="Times New Roman" w:hAnsi="Times New Roman" w:cs="Times New Roman"/>
          <w:sz w:val="28"/>
          <w:szCs w:val="28"/>
        </w:rPr>
      </w:pPr>
      <w:r>
        <w:rPr>
          <w:rFonts w:ascii="Times New Roman" w:hAnsi="Times New Roman" w:cs="Times New Roman"/>
          <w:sz w:val="28"/>
          <w:szCs w:val="28"/>
        </w:rPr>
        <w:t>Самооценка ………………………………………………………………</w:t>
      </w:r>
      <w:r w:rsidR="005974E7">
        <w:rPr>
          <w:rFonts w:ascii="Times New Roman" w:hAnsi="Times New Roman" w:cs="Times New Roman"/>
          <w:sz w:val="28"/>
          <w:szCs w:val="28"/>
        </w:rPr>
        <w:t>……...2</w:t>
      </w:r>
      <w:r w:rsidR="00BF65AF">
        <w:rPr>
          <w:rFonts w:ascii="Times New Roman" w:hAnsi="Times New Roman" w:cs="Times New Roman"/>
          <w:sz w:val="28"/>
          <w:szCs w:val="28"/>
        </w:rPr>
        <w:t>5</w:t>
      </w:r>
    </w:p>
    <w:p w:rsidR="00333ADD" w:rsidRPr="00A01D79" w:rsidRDefault="00F079FF" w:rsidP="00584ABC">
      <w:pPr>
        <w:spacing w:line="240" w:lineRule="auto"/>
        <w:rPr>
          <w:rFonts w:ascii="Times New Roman" w:hAnsi="Times New Roman" w:cs="Times New Roman"/>
          <w:sz w:val="28"/>
          <w:szCs w:val="28"/>
        </w:rPr>
      </w:pPr>
      <w:r w:rsidRPr="004718E9">
        <w:rPr>
          <w:rFonts w:ascii="Times New Roman" w:hAnsi="Times New Roman" w:cs="Times New Roman"/>
          <w:b/>
          <w:sz w:val="28"/>
          <w:szCs w:val="28"/>
        </w:rPr>
        <w:t>Список использованной литературы</w:t>
      </w:r>
      <w:r>
        <w:rPr>
          <w:rFonts w:ascii="Times New Roman" w:hAnsi="Times New Roman" w:cs="Times New Roman"/>
          <w:sz w:val="28"/>
          <w:szCs w:val="28"/>
        </w:rPr>
        <w:t xml:space="preserve"> </w:t>
      </w:r>
      <w:r w:rsidRPr="003276BB">
        <w:rPr>
          <w:rFonts w:ascii="Times New Roman" w:hAnsi="Times New Roman" w:cs="Times New Roman"/>
          <w:b/>
          <w:sz w:val="28"/>
          <w:szCs w:val="28"/>
        </w:rPr>
        <w:t>……………………………………</w:t>
      </w:r>
      <w:r w:rsidR="00011208">
        <w:rPr>
          <w:rFonts w:ascii="Times New Roman" w:hAnsi="Times New Roman" w:cs="Times New Roman"/>
          <w:b/>
          <w:sz w:val="28"/>
          <w:szCs w:val="28"/>
        </w:rPr>
        <w:t>….25</w:t>
      </w:r>
    </w:p>
    <w:p w:rsidR="002106A9" w:rsidRDefault="002106A9" w:rsidP="00584ABC">
      <w:pPr>
        <w:spacing w:line="240" w:lineRule="auto"/>
        <w:rPr>
          <w:rFonts w:ascii="Times New Roman" w:hAnsi="Times New Roman" w:cs="Times New Roman"/>
          <w:b/>
          <w:sz w:val="28"/>
          <w:szCs w:val="28"/>
        </w:rPr>
      </w:pPr>
    </w:p>
    <w:p w:rsidR="002106A9" w:rsidRDefault="002106A9" w:rsidP="00584ABC">
      <w:pPr>
        <w:spacing w:line="240" w:lineRule="auto"/>
        <w:rPr>
          <w:rFonts w:ascii="Times New Roman" w:hAnsi="Times New Roman" w:cs="Times New Roman"/>
          <w:b/>
          <w:sz w:val="28"/>
          <w:szCs w:val="28"/>
        </w:rPr>
      </w:pPr>
    </w:p>
    <w:p w:rsidR="00F12060" w:rsidRDefault="00F12060" w:rsidP="00584ABC">
      <w:pPr>
        <w:spacing w:line="240" w:lineRule="auto"/>
        <w:rPr>
          <w:rFonts w:ascii="Times New Roman" w:hAnsi="Times New Roman" w:cs="Times New Roman"/>
          <w:b/>
          <w:sz w:val="32"/>
          <w:szCs w:val="32"/>
        </w:rPr>
      </w:pPr>
    </w:p>
    <w:p w:rsidR="00584ABC" w:rsidRDefault="00584ABC" w:rsidP="00584ABC">
      <w:pPr>
        <w:spacing w:line="240" w:lineRule="auto"/>
        <w:jc w:val="center"/>
        <w:rPr>
          <w:rFonts w:ascii="Times New Roman" w:hAnsi="Times New Roman" w:cs="Times New Roman"/>
          <w:b/>
          <w:sz w:val="32"/>
          <w:szCs w:val="32"/>
        </w:rPr>
      </w:pPr>
    </w:p>
    <w:p w:rsidR="00584ABC" w:rsidRDefault="00584ABC" w:rsidP="00584ABC">
      <w:pPr>
        <w:spacing w:line="240" w:lineRule="auto"/>
        <w:jc w:val="center"/>
        <w:rPr>
          <w:rFonts w:ascii="Times New Roman" w:hAnsi="Times New Roman" w:cs="Times New Roman"/>
          <w:b/>
          <w:sz w:val="32"/>
          <w:szCs w:val="32"/>
        </w:rPr>
      </w:pPr>
    </w:p>
    <w:p w:rsidR="00584ABC" w:rsidRDefault="00584ABC" w:rsidP="00584ABC">
      <w:pPr>
        <w:spacing w:line="240" w:lineRule="auto"/>
        <w:jc w:val="center"/>
        <w:rPr>
          <w:rFonts w:ascii="Times New Roman" w:hAnsi="Times New Roman" w:cs="Times New Roman"/>
          <w:b/>
          <w:sz w:val="32"/>
          <w:szCs w:val="32"/>
        </w:rPr>
      </w:pPr>
    </w:p>
    <w:p w:rsidR="00A26E2E" w:rsidRPr="00584ABC" w:rsidRDefault="004718E9" w:rsidP="00584ABC">
      <w:pPr>
        <w:spacing w:after="0" w:line="240" w:lineRule="auto"/>
        <w:ind w:firstLine="709"/>
        <w:contextualSpacing/>
        <w:jc w:val="center"/>
        <w:rPr>
          <w:rFonts w:ascii="Times New Roman" w:hAnsi="Times New Roman" w:cs="Times New Roman"/>
          <w:b/>
          <w:sz w:val="32"/>
          <w:szCs w:val="28"/>
        </w:rPr>
      </w:pPr>
      <w:r w:rsidRPr="00584ABC">
        <w:rPr>
          <w:rFonts w:ascii="Times New Roman" w:hAnsi="Times New Roman" w:cs="Times New Roman"/>
          <w:b/>
          <w:sz w:val="32"/>
          <w:szCs w:val="28"/>
        </w:rPr>
        <w:lastRenderedPageBreak/>
        <w:t>Введение</w:t>
      </w:r>
    </w:p>
    <w:p w:rsidR="00A26E2E" w:rsidRPr="00584ABC" w:rsidRDefault="00A26E2E" w:rsidP="00584ABC">
      <w:pPr>
        <w:pStyle w:val="c0"/>
        <w:spacing w:before="0" w:beforeAutospacing="0" w:after="0" w:afterAutospacing="0"/>
        <w:ind w:firstLine="709"/>
        <w:contextualSpacing/>
        <w:jc w:val="both"/>
        <w:textAlignment w:val="baseline"/>
        <w:rPr>
          <w:color w:val="000000"/>
          <w:sz w:val="28"/>
          <w:szCs w:val="28"/>
        </w:rPr>
      </w:pPr>
      <w:r w:rsidRPr="00584ABC">
        <w:rPr>
          <w:rStyle w:val="c2"/>
          <w:color w:val="000000"/>
          <w:sz w:val="28"/>
          <w:szCs w:val="28"/>
          <w:bdr w:val="none" w:sz="0" w:space="0" w:color="auto" w:frame="1"/>
        </w:rPr>
        <w:t xml:space="preserve">Все мы </w:t>
      </w:r>
      <w:r w:rsidR="00584ABC" w:rsidRPr="00584ABC">
        <w:rPr>
          <w:rStyle w:val="c2"/>
          <w:color w:val="000000"/>
          <w:sz w:val="28"/>
          <w:szCs w:val="28"/>
          <w:bdr w:val="none" w:sz="0" w:space="0" w:color="auto" w:frame="1"/>
        </w:rPr>
        <w:t>любим,</w:t>
      </w:r>
      <w:r w:rsidRPr="00584ABC">
        <w:rPr>
          <w:rStyle w:val="c2"/>
          <w:color w:val="000000"/>
          <w:sz w:val="28"/>
          <w:szCs w:val="28"/>
          <w:bdr w:val="none" w:sz="0" w:space="0" w:color="auto" w:frame="1"/>
        </w:rPr>
        <w:t xml:space="preserve"> получать подарки. Но, согласитесь, приятно и самому их дарить. А дарить подарки, сделанные своими руками, вдвойне приятно.</w:t>
      </w:r>
    </w:p>
    <w:p w:rsidR="00A26E2E" w:rsidRPr="00584ABC" w:rsidRDefault="00A26E2E" w:rsidP="00584ABC">
      <w:pPr>
        <w:pStyle w:val="c0"/>
        <w:spacing w:before="0" w:beforeAutospacing="0" w:after="0" w:afterAutospacing="0"/>
        <w:ind w:firstLine="709"/>
        <w:contextualSpacing/>
        <w:jc w:val="both"/>
        <w:textAlignment w:val="baseline"/>
        <w:rPr>
          <w:color w:val="000000"/>
          <w:sz w:val="28"/>
          <w:szCs w:val="28"/>
        </w:rPr>
      </w:pPr>
      <w:r w:rsidRPr="00584ABC">
        <w:rPr>
          <w:rStyle w:val="c2"/>
          <w:color w:val="000000"/>
          <w:sz w:val="28"/>
          <w:szCs w:val="28"/>
          <w:bdr w:val="none" w:sz="0" w:space="0" w:color="auto" w:frame="1"/>
        </w:rPr>
        <w:t>На уроках технологии я получила много знаний о вязании крючком и решила создать красивый подарок своими руками.</w:t>
      </w:r>
    </w:p>
    <w:p w:rsidR="00A26E2E" w:rsidRPr="00584ABC" w:rsidRDefault="00584ABC" w:rsidP="00584ABC">
      <w:pPr>
        <w:pStyle w:val="c0"/>
        <w:spacing w:before="0" w:beforeAutospacing="0" w:after="0" w:afterAutospacing="0"/>
        <w:ind w:firstLine="709"/>
        <w:contextualSpacing/>
        <w:jc w:val="both"/>
        <w:textAlignment w:val="baseline"/>
        <w:rPr>
          <w:color w:val="000000"/>
          <w:sz w:val="28"/>
          <w:szCs w:val="28"/>
        </w:rPr>
      </w:pPr>
      <w:r w:rsidRPr="00584ABC">
        <w:rPr>
          <w:rStyle w:val="c2"/>
          <w:i/>
          <w:color w:val="000000"/>
          <w:sz w:val="28"/>
          <w:szCs w:val="28"/>
          <w:bdr w:val="none" w:sz="0" w:space="0" w:color="auto" w:frame="1"/>
        </w:rPr>
        <w:t>Вязание</w:t>
      </w:r>
      <w:r>
        <w:rPr>
          <w:rStyle w:val="c2"/>
          <w:color w:val="000000"/>
          <w:sz w:val="28"/>
          <w:szCs w:val="28"/>
          <w:bdr w:val="none" w:sz="0" w:space="0" w:color="auto" w:frame="1"/>
        </w:rPr>
        <w:t xml:space="preserve"> – </w:t>
      </w:r>
      <w:r w:rsidR="00A26E2E" w:rsidRPr="00584ABC">
        <w:rPr>
          <w:rStyle w:val="c2"/>
          <w:color w:val="000000"/>
          <w:sz w:val="28"/>
          <w:szCs w:val="28"/>
          <w:bdr w:val="none" w:sz="0" w:space="0" w:color="auto" w:frame="1"/>
        </w:rPr>
        <w:t>это увлекательное занятие. Оно развивает в человеке усидчивость и терпение. Каждое поколение открывает для себя его привлекательность. Связанная своими руками современная модель оказывается неповторимой и более доступной по цене, чем готовое изделие. Возможность применения разнообразных ниток и моделей сделало вязание крючком для меня любимым занятием. Вязание меня успокаивает, помогает собраться с мыслями.</w:t>
      </w:r>
    </w:p>
    <w:p w:rsidR="00A26E2E" w:rsidRPr="00584ABC" w:rsidRDefault="00A26E2E" w:rsidP="00584ABC">
      <w:pPr>
        <w:pStyle w:val="c0"/>
        <w:spacing w:before="0" w:beforeAutospacing="0" w:after="0" w:afterAutospacing="0"/>
        <w:ind w:firstLine="709"/>
        <w:contextualSpacing/>
        <w:jc w:val="both"/>
        <w:textAlignment w:val="baseline"/>
        <w:rPr>
          <w:color w:val="000000"/>
          <w:sz w:val="28"/>
          <w:szCs w:val="28"/>
        </w:rPr>
      </w:pPr>
      <w:r w:rsidRPr="00584ABC">
        <w:rPr>
          <w:rStyle w:val="c2"/>
          <w:color w:val="000000"/>
          <w:sz w:val="28"/>
          <w:szCs w:val="28"/>
          <w:bdr w:val="none" w:sz="0" w:space="0" w:color="auto" w:frame="1"/>
        </w:rPr>
        <w:t>Вязание крючком достаточно простая техника, не требующая специального оборудования, пожалуй, кроме крючка и пряжи. Но, несмотря на это, изделия, выполненные в этой технике, поражают разнообразием, оригинальностью. Вязание поможет изготовить полезную, а порой необходимую вещь для дома. Это могут быть не только предметы одежды, но и предметы интерьера.</w:t>
      </w:r>
    </w:p>
    <w:p w:rsidR="00A26E2E" w:rsidRPr="00584ABC" w:rsidRDefault="00A26E2E" w:rsidP="00584ABC">
      <w:pPr>
        <w:pStyle w:val="c0"/>
        <w:spacing w:before="0" w:beforeAutospacing="0" w:after="0" w:afterAutospacing="0"/>
        <w:ind w:firstLine="709"/>
        <w:contextualSpacing/>
        <w:jc w:val="both"/>
        <w:textAlignment w:val="baseline"/>
        <w:rPr>
          <w:color w:val="000000"/>
          <w:sz w:val="28"/>
          <w:szCs w:val="28"/>
        </w:rPr>
      </w:pPr>
      <w:r w:rsidRPr="00584ABC">
        <w:rPr>
          <w:rStyle w:val="c2"/>
          <w:color w:val="000000"/>
          <w:sz w:val="28"/>
          <w:szCs w:val="28"/>
          <w:bdr w:val="none" w:sz="0" w:space="0" w:color="auto" w:frame="1"/>
        </w:rPr>
        <w:t>А главное, эта работа способствует развитию творческого начала, которое поможет в будущем стать хорошей хозяйкой. Рационально использовать материалы, создавать красивые вещи, для семьи и квартиры.</w:t>
      </w:r>
    </w:p>
    <w:p w:rsidR="00A26E2E" w:rsidRPr="00584ABC" w:rsidRDefault="00A26E2E" w:rsidP="00584ABC">
      <w:pPr>
        <w:spacing w:after="0" w:line="240" w:lineRule="auto"/>
        <w:ind w:firstLine="709"/>
        <w:contextualSpacing/>
        <w:jc w:val="both"/>
        <w:rPr>
          <w:rFonts w:ascii="Times New Roman" w:hAnsi="Times New Roman" w:cs="Times New Roman"/>
          <w:b/>
          <w:sz w:val="28"/>
          <w:szCs w:val="28"/>
        </w:rPr>
      </w:pPr>
    </w:p>
    <w:p w:rsidR="00A26E2E" w:rsidRPr="00584ABC" w:rsidRDefault="006B5F49"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b/>
          <w:i/>
          <w:sz w:val="28"/>
          <w:szCs w:val="28"/>
        </w:rPr>
        <w:t>Цель проекта:</w:t>
      </w:r>
      <w:r w:rsidRPr="00584ABC">
        <w:rPr>
          <w:rFonts w:ascii="Times New Roman" w:hAnsi="Times New Roman" w:cs="Times New Roman"/>
          <w:b/>
          <w:sz w:val="28"/>
          <w:szCs w:val="28"/>
        </w:rPr>
        <w:t xml:space="preserve"> </w:t>
      </w:r>
      <w:r w:rsidRPr="00584ABC">
        <w:rPr>
          <w:rFonts w:ascii="Times New Roman" w:hAnsi="Times New Roman" w:cs="Times New Roman"/>
          <w:sz w:val="28"/>
          <w:szCs w:val="28"/>
        </w:rPr>
        <w:t>разработать модель и связать крючком задуманное изделие.</w:t>
      </w:r>
    </w:p>
    <w:p w:rsidR="006B5F49" w:rsidRPr="00584ABC" w:rsidRDefault="006B5F49"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b/>
          <w:sz w:val="28"/>
          <w:szCs w:val="28"/>
        </w:rPr>
        <w:t xml:space="preserve">Задачи: </w:t>
      </w:r>
    </w:p>
    <w:p w:rsidR="006B5F49" w:rsidRPr="00584ABC" w:rsidRDefault="006B5F49" w:rsidP="00584ABC">
      <w:pPr>
        <w:pStyle w:val="a4"/>
        <w:numPr>
          <w:ilvl w:val="0"/>
          <w:numId w:val="11"/>
        </w:numPr>
        <w:spacing w:after="0" w:line="240" w:lineRule="auto"/>
        <w:jc w:val="both"/>
        <w:rPr>
          <w:rFonts w:ascii="Times New Roman" w:hAnsi="Times New Roman" w:cs="Times New Roman"/>
          <w:b/>
          <w:sz w:val="28"/>
          <w:szCs w:val="28"/>
        </w:rPr>
      </w:pPr>
      <w:r w:rsidRPr="00584ABC">
        <w:rPr>
          <w:rFonts w:ascii="Times New Roman" w:hAnsi="Times New Roman" w:cs="Times New Roman"/>
          <w:sz w:val="28"/>
          <w:szCs w:val="28"/>
        </w:rPr>
        <w:t>Изучить технологию вязания крючком из отдельных элементов.</w:t>
      </w:r>
    </w:p>
    <w:p w:rsidR="006B5F49" w:rsidRPr="00584ABC" w:rsidRDefault="006B5F49" w:rsidP="00584ABC">
      <w:pPr>
        <w:pStyle w:val="a4"/>
        <w:numPr>
          <w:ilvl w:val="0"/>
          <w:numId w:val="11"/>
        </w:numPr>
        <w:spacing w:after="0" w:line="240" w:lineRule="auto"/>
        <w:jc w:val="both"/>
        <w:rPr>
          <w:rFonts w:ascii="Times New Roman" w:hAnsi="Times New Roman" w:cs="Times New Roman"/>
          <w:b/>
          <w:sz w:val="28"/>
          <w:szCs w:val="28"/>
        </w:rPr>
      </w:pPr>
      <w:r w:rsidRPr="00584ABC">
        <w:rPr>
          <w:rFonts w:ascii="Times New Roman" w:hAnsi="Times New Roman" w:cs="Times New Roman"/>
          <w:sz w:val="28"/>
          <w:szCs w:val="28"/>
        </w:rPr>
        <w:t>Провести исследование и разработать эскиз проектного изделия.</w:t>
      </w:r>
    </w:p>
    <w:p w:rsidR="006B5F49" w:rsidRPr="00584ABC" w:rsidRDefault="006B5F49" w:rsidP="00584ABC">
      <w:pPr>
        <w:pStyle w:val="a4"/>
        <w:numPr>
          <w:ilvl w:val="0"/>
          <w:numId w:val="11"/>
        </w:numPr>
        <w:spacing w:after="0" w:line="240" w:lineRule="auto"/>
        <w:jc w:val="both"/>
        <w:rPr>
          <w:rFonts w:ascii="Times New Roman" w:hAnsi="Times New Roman" w:cs="Times New Roman"/>
          <w:b/>
          <w:sz w:val="28"/>
          <w:szCs w:val="28"/>
        </w:rPr>
      </w:pPr>
      <w:r w:rsidRPr="00584ABC">
        <w:rPr>
          <w:rFonts w:ascii="Times New Roman" w:hAnsi="Times New Roman" w:cs="Times New Roman"/>
          <w:sz w:val="28"/>
          <w:szCs w:val="28"/>
        </w:rPr>
        <w:t>Подобрать инструменты и приспособления для вязания крючком.</w:t>
      </w:r>
    </w:p>
    <w:p w:rsidR="006B5F49" w:rsidRPr="00584ABC" w:rsidRDefault="006B5F49" w:rsidP="00584ABC">
      <w:pPr>
        <w:pStyle w:val="a4"/>
        <w:numPr>
          <w:ilvl w:val="0"/>
          <w:numId w:val="11"/>
        </w:numPr>
        <w:spacing w:after="0" w:line="240" w:lineRule="auto"/>
        <w:jc w:val="both"/>
        <w:rPr>
          <w:rFonts w:ascii="Times New Roman" w:hAnsi="Times New Roman" w:cs="Times New Roman"/>
          <w:b/>
          <w:sz w:val="28"/>
          <w:szCs w:val="28"/>
        </w:rPr>
      </w:pPr>
      <w:r w:rsidRPr="00584ABC">
        <w:rPr>
          <w:rFonts w:ascii="Times New Roman" w:hAnsi="Times New Roman" w:cs="Times New Roman"/>
          <w:sz w:val="28"/>
          <w:szCs w:val="28"/>
        </w:rPr>
        <w:t>Подобрать пряжу для изделия.</w:t>
      </w:r>
    </w:p>
    <w:p w:rsidR="006B5F49" w:rsidRPr="00584ABC" w:rsidRDefault="006B5F49" w:rsidP="00584ABC">
      <w:pPr>
        <w:pStyle w:val="a4"/>
        <w:numPr>
          <w:ilvl w:val="0"/>
          <w:numId w:val="11"/>
        </w:numPr>
        <w:spacing w:after="0" w:line="240" w:lineRule="auto"/>
        <w:jc w:val="both"/>
        <w:rPr>
          <w:rFonts w:ascii="Times New Roman" w:hAnsi="Times New Roman" w:cs="Times New Roman"/>
          <w:b/>
          <w:sz w:val="28"/>
          <w:szCs w:val="28"/>
        </w:rPr>
      </w:pPr>
      <w:r w:rsidRPr="00584ABC">
        <w:rPr>
          <w:rFonts w:ascii="Times New Roman" w:hAnsi="Times New Roman" w:cs="Times New Roman"/>
          <w:sz w:val="28"/>
          <w:szCs w:val="28"/>
        </w:rPr>
        <w:t>Описать технологический процесс изготовления изделия.</w:t>
      </w:r>
    </w:p>
    <w:p w:rsidR="000C6731" w:rsidRPr="00584ABC" w:rsidRDefault="000C6731" w:rsidP="00584ABC">
      <w:pPr>
        <w:pStyle w:val="a4"/>
        <w:numPr>
          <w:ilvl w:val="0"/>
          <w:numId w:val="11"/>
        </w:numPr>
        <w:spacing w:after="0" w:line="240" w:lineRule="auto"/>
        <w:jc w:val="both"/>
        <w:rPr>
          <w:rFonts w:ascii="Times New Roman" w:hAnsi="Times New Roman" w:cs="Times New Roman"/>
          <w:b/>
          <w:sz w:val="28"/>
          <w:szCs w:val="28"/>
        </w:rPr>
      </w:pPr>
      <w:r w:rsidRPr="00584ABC">
        <w:rPr>
          <w:rFonts w:ascii="Times New Roman" w:hAnsi="Times New Roman" w:cs="Times New Roman"/>
          <w:sz w:val="28"/>
          <w:szCs w:val="28"/>
        </w:rPr>
        <w:t>Изготовить изделие.</w:t>
      </w:r>
    </w:p>
    <w:p w:rsidR="000C6731" w:rsidRPr="00584ABC" w:rsidRDefault="000C6731" w:rsidP="00584ABC">
      <w:pPr>
        <w:pStyle w:val="a4"/>
        <w:numPr>
          <w:ilvl w:val="0"/>
          <w:numId w:val="11"/>
        </w:numPr>
        <w:spacing w:after="0" w:line="240" w:lineRule="auto"/>
        <w:jc w:val="both"/>
        <w:rPr>
          <w:rFonts w:ascii="Times New Roman" w:hAnsi="Times New Roman" w:cs="Times New Roman"/>
          <w:b/>
          <w:sz w:val="28"/>
          <w:szCs w:val="28"/>
        </w:rPr>
      </w:pPr>
      <w:r w:rsidRPr="00584ABC">
        <w:rPr>
          <w:rFonts w:ascii="Times New Roman" w:hAnsi="Times New Roman" w:cs="Times New Roman"/>
          <w:sz w:val="28"/>
          <w:szCs w:val="28"/>
        </w:rPr>
        <w:t>Провести контроль качества своей работы.</w:t>
      </w:r>
    </w:p>
    <w:p w:rsidR="000C6731" w:rsidRPr="00584ABC" w:rsidRDefault="000C6731" w:rsidP="00584ABC">
      <w:pPr>
        <w:pStyle w:val="a4"/>
        <w:numPr>
          <w:ilvl w:val="0"/>
          <w:numId w:val="11"/>
        </w:numPr>
        <w:spacing w:after="0" w:line="240" w:lineRule="auto"/>
        <w:jc w:val="both"/>
        <w:rPr>
          <w:rFonts w:ascii="Times New Roman" w:hAnsi="Times New Roman" w:cs="Times New Roman"/>
          <w:b/>
          <w:sz w:val="28"/>
          <w:szCs w:val="28"/>
        </w:rPr>
      </w:pPr>
      <w:r w:rsidRPr="00584ABC">
        <w:rPr>
          <w:rFonts w:ascii="Times New Roman" w:hAnsi="Times New Roman" w:cs="Times New Roman"/>
          <w:sz w:val="28"/>
          <w:szCs w:val="28"/>
        </w:rPr>
        <w:t>Изучить основные правила по уходу за изделием.</w:t>
      </w:r>
    </w:p>
    <w:p w:rsidR="006B5F49" w:rsidRPr="00584ABC" w:rsidRDefault="000C6731" w:rsidP="00584ABC">
      <w:pPr>
        <w:pStyle w:val="a4"/>
        <w:numPr>
          <w:ilvl w:val="0"/>
          <w:numId w:val="11"/>
        </w:numPr>
        <w:spacing w:after="0" w:line="240" w:lineRule="auto"/>
        <w:jc w:val="both"/>
        <w:rPr>
          <w:rFonts w:ascii="Times New Roman" w:hAnsi="Times New Roman" w:cs="Times New Roman"/>
          <w:b/>
          <w:sz w:val="28"/>
          <w:szCs w:val="28"/>
        </w:rPr>
      </w:pPr>
      <w:r w:rsidRPr="00584ABC">
        <w:rPr>
          <w:rFonts w:ascii="Times New Roman" w:hAnsi="Times New Roman" w:cs="Times New Roman"/>
          <w:sz w:val="28"/>
          <w:szCs w:val="28"/>
        </w:rPr>
        <w:t xml:space="preserve">Рассчитать затраты на изготовление изделия. </w:t>
      </w:r>
      <w:r w:rsidR="006B5F49" w:rsidRPr="00584ABC">
        <w:rPr>
          <w:rFonts w:ascii="Times New Roman" w:hAnsi="Times New Roman" w:cs="Times New Roman"/>
          <w:b/>
          <w:sz w:val="28"/>
          <w:szCs w:val="28"/>
        </w:rPr>
        <w:t xml:space="preserve"> </w:t>
      </w:r>
    </w:p>
    <w:p w:rsidR="00A26E2E" w:rsidRPr="00584ABC" w:rsidRDefault="00A26E2E" w:rsidP="00584ABC">
      <w:pPr>
        <w:spacing w:after="0" w:line="240" w:lineRule="auto"/>
        <w:ind w:firstLine="709"/>
        <w:contextualSpacing/>
        <w:jc w:val="both"/>
        <w:rPr>
          <w:rFonts w:ascii="Times New Roman" w:hAnsi="Times New Roman" w:cs="Times New Roman"/>
          <w:b/>
          <w:sz w:val="28"/>
          <w:szCs w:val="28"/>
        </w:rPr>
      </w:pPr>
    </w:p>
    <w:p w:rsidR="00A26E2E" w:rsidRPr="00584ABC" w:rsidRDefault="00A26E2E" w:rsidP="00584ABC">
      <w:pPr>
        <w:spacing w:after="0" w:line="240" w:lineRule="auto"/>
        <w:ind w:firstLine="709"/>
        <w:contextualSpacing/>
        <w:jc w:val="both"/>
        <w:rPr>
          <w:rFonts w:ascii="Times New Roman" w:hAnsi="Times New Roman" w:cs="Times New Roman"/>
          <w:b/>
          <w:sz w:val="28"/>
          <w:szCs w:val="28"/>
        </w:rPr>
      </w:pPr>
    </w:p>
    <w:p w:rsidR="004718E9" w:rsidRDefault="004718E9" w:rsidP="00584ABC">
      <w:pPr>
        <w:spacing w:after="0" w:line="240" w:lineRule="auto"/>
        <w:ind w:firstLine="709"/>
        <w:contextualSpacing/>
        <w:jc w:val="both"/>
        <w:rPr>
          <w:rFonts w:ascii="Times New Roman" w:hAnsi="Times New Roman" w:cs="Times New Roman"/>
          <w:b/>
          <w:sz w:val="28"/>
          <w:szCs w:val="28"/>
        </w:rPr>
      </w:pPr>
    </w:p>
    <w:p w:rsidR="00584ABC" w:rsidRDefault="00584ABC" w:rsidP="00584ABC">
      <w:pPr>
        <w:spacing w:after="0" w:line="240" w:lineRule="auto"/>
        <w:ind w:firstLine="709"/>
        <w:contextualSpacing/>
        <w:jc w:val="both"/>
        <w:rPr>
          <w:rFonts w:ascii="Times New Roman" w:hAnsi="Times New Roman" w:cs="Times New Roman"/>
          <w:b/>
          <w:sz w:val="28"/>
          <w:szCs w:val="28"/>
        </w:rPr>
      </w:pPr>
    </w:p>
    <w:p w:rsidR="00584ABC" w:rsidRDefault="00584ABC" w:rsidP="00584ABC">
      <w:pPr>
        <w:spacing w:after="0" w:line="240" w:lineRule="auto"/>
        <w:ind w:firstLine="709"/>
        <w:contextualSpacing/>
        <w:jc w:val="both"/>
        <w:rPr>
          <w:rFonts w:ascii="Times New Roman" w:hAnsi="Times New Roman" w:cs="Times New Roman"/>
          <w:b/>
          <w:sz w:val="28"/>
          <w:szCs w:val="28"/>
        </w:rPr>
      </w:pPr>
    </w:p>
    <w:p w:rsidR="00584ABC" w:rsidRDefault="00584ABC" w:rsidP="00584ABC">
      <w:pPr>
        <w:spacing w:after="0" w:line="240" w:lineRule="auto"/>
        <w:ind w:firstLine="709"/>
        <w:contextualSpacing/>
        <w:jc w:val="both"/>
        <w:rPr>
          <w:rFonts w:ascii="Times New Roman" w:hAnsi="Times New Roman" w:cs="Times New Roman"/>
          <w:b/>
          <w:sz w:val="28"/>
          <w:szCs w:val="28"/>
        </w:rPr>
      </w:pPr>
    </w:p>
    <w:p w:rsidR="00584ABC" w:rsidRDefault="00584ABC" w:rsidP="00584ABC">
      <w:pPr>
        <w:spacing w:after="0" w:line="240" w:lineRule="auto"/>
        <w:ind w:firstLine="709"/>
        <w:contextualSpacing/>
        <w:jc w:val="both"/>
        <w:rPr>
          <w:rFonts w:ascii="Times New Roman" w:hAnsi="Times New Roman" w:cs="Times New Roman"/>
          <w:b/>
          <w:sz w:val="28"/>
          <w:szCs w:val="28"/>
        </w:rPr>
      </w:pPr>
    </w:p>
    <w:p w:rsidR="00584ABC" w:rsidRDefault="00584ABC" w:rsidP="00584ABC">
      <w:pPr>
        <w:spacing w:after="0" w:line="240" w:lineRule="auto"/>
        <w:ind w:firstLine="709"/>
        <w:contextualSpacing/>
        <w:jc w:val="both"/>
        <w:rPr>
          <w:rFonts w:ascii="Times New Roman" w:hAnsi="Times New Roman" w:cs="Times New Roman"/>
          <w:b/>
          <w:sz w:val="28"/>
          <w:szCs w:val="28"/>
        </w:rPr>
      </w:pPr>
    </w:p>
    <w:p w:rsidR="00584ABC" w:rsidRDefault="00584ABC" w:rsidP="00584ABC">
      <w:pPr>
        <w:spacing w:after="0" w:line="240" w:lineRule="auto"/>
        <w:ind w:firstLine="709"/>
        <w:contextualSpacing/>
        <w:jc w:val="both"/>
        <w:rPr>
          <w:rFonts w:ascii="Times New Roman" w:hAnsi="Times New Roman" w:cs="Times New Roman"/>
          <w:b/>
          <w:sz w:val="28"/>
          <w:szCs w:val="28"/>
        </w:rPr>
      </w:pPr>
    </w:p>
    <w:p w:rsidR="00584ABC" w:rsidRPr="00584ABC" w:rsidRDefault="00584ABC" w:rsidP="00584ABC">
      <w:pPr>
        <w:spacing w:after="0" w:line="240" w:lineRule="auto"/>
        <w:ind w:firstLine="709"/>
        <w:contextualSpacing/>
        <w:jc w:val="both"/>
        <w:rPr>
          <w:rFonts w:ascii="Times New Roman" w:hAnsi="Times New Roman" w:cs="Times New Roman"/>
          <w:b/>
          <w:sz w:val="28"/>
          <w:szCs w:val="28"/>
        </w:rPr>
      </w:pPr>
    </w:p>
    <w:p w:rsidR="000A6189" w:rsidRPr="008D21B0" w:rsidRDefault="000A6189" w:rsidP="008D21B0">
      <w:pPr>
        <w:spacing w:after="0" w:line="240" w:lineRule="auto"/>
        <w:ind w:firstLine="709"/>
        <w:contextualSpacing/>
        <w:jc w:val="center"/>
        <w:rPr>
          <w:rFonts w:ascii="Times New Roman" w:hAnsi="Times New Roman" w:cs="Times New Roman"/>
          <w:b/>
          <w:sz w:val="32"/>
          <w:szCs w:val="28"/>
        </w:rPr>
      </w:pPr>
      <w:r w:rsidRPr="008D21B0">
        <w:rPr>
          <w:rFonts w:ascii="Times New Roman" w:hAnsi="Times New Roman" w:cs="Times New Roman"/>
          <w:b/>
          <w:sz w:val="32"/>
          <w:szCs w:val="28"/>
        </w:rPr>
        <w:lastRenderedPageBreak/>
        <w:t>Обоснование в</w:t>
      </w:r>
      <w:r w:rsidR="008D21B0" w:rsidRPr="008D21B0">
        <w:rPr>
          <w:rFonts w:ascii="Times New Roman" w:hAnsi="Times New Roman" w:cs="Times New Roman"/>
          <w:b/>
          <w:sz w:val="32"/>
          <w:szCs w:val="28"/>
        </w:rPr>
        <w:t>озникшей проблемы и потребности</w:t>
      </w:r>
    </w:p>
    <w:p w:rsidR="000A6189" w:rsidRPr="00584ABC" w:rsidRDefault="00EC7819"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 xml:space="preserve">    На уроках</w:t>
      </w:r>
      <w:r w:rsidR="000A6189" w:rsidRPr="00584ABC">
        <w:rPr>
          <w:rFonts w:ascii="Times New Roman" w:hAnsi="Times New Roman" w:cs="Times New Roman"/>
          <w:sz w:val="28"/>
          <w:szCs w:val="28"/>
        </w:rPr>
        <w:t xml:space="preserve"> технологии мы знакомились с различными видами рукоделия. Особенно интересной для меня оказалась техника вязание крючком. Именно поэтому темой своего творческого проекта я выбрала выполнение изделия в технике вязания крючком.</w:t>
      </w:r>
    </w:p>
    <w:p w:rsidR="000A6189" w:rsidRPr="00584ABC" w:rsidRDefault="000A6189"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 xml:space="preserve">    Я очень люблю вязать крючком, и у меня дома большое количество выполненных мною самых разных изделий, выполненных в этой технике. Ведь вязание крючком </w:t>
      </w:r>
      <w:r w:rsidR="0064144D" w:rsidRPr="00584ABC">
        <w:rPr>
          <w:rFonts w:ascii="Times New Roman" w:hAnsi="Times New Roman" w:cs="Times New Roman"/>
          <w:sz w:val="28"/>
          <w:szCs w:val="28"/>
        </w:rPr>
        <w:t>–</w:t>
      </w:r>
      <w:r w:rsidRPr="00584ABC">
        <w:rPr>
          <w:rFonts w:ascii="Times New Roman" w:hAnsi="Times New Roman" w:cs="Times New Roman"/>
          <w:sz w:val="28"/>
          <w:szCs w:val="28"/>
        </w:rPr>
        <w:t xml:space="preserve"> </w:t>
      </w:r>
      <w:r w:rsidR="0064144D" w:rsidRPr="00584ABC">
        <w:rPr>
          <w:rFonts w:ascii="Times New Roman" w:hAnsi="Times New Roman" w:cs="Times New Roman"/>
          <w:sz w:val="28"/>
          <w:szCs w:val="28"/>
        </w:rPr>
        <w:t>достаточно простая техника, не требующая специального оборудования, пожалуй, кроме крючка и пряжи. Но, несмотря на это, изделия, выполненные в этой технике, поражают разнообразием, изысканностью, оригинальностью, воздушностью.  Это могут быть не только предметы одежды, но и предметы интерьера, причем особенно интересны целые композиции, выполненные в едином стиле.</w:t>
      </w:r>
    </w:p>
    <w:p w:rsidR="00697675" w:rsidRPr="00584ABC" w:rsidRDefault="0064144D" w:rsidP="00584ABC">
      <w:pPr>
        <w:spacing w:after="0" w:line="240" w:lineRule="auto"/>
        <w:ind w:firstLine="709"/>
        <w:contextualSpacing/>
        <w:jc w:val="both"/>
        <w:rPr>
          <w:rFonts w:ascii="Times New Roman" w:hAnsi="Times New Roman" w:cs="Times New Roman"/>
          <w:b/>
          <w:sz w:val="28"/>
          <w:szCs w:val="28"/>
        </w:rPr>
      </w:pPr>
      <w:r w:rsidRPr="00584ABC">
        <w:rPr>
          <w:rFonts w:ascii="Times New Roman" w:hAnsi="Times New Roman" w:cs="Times New Roman"/>
          <w:b/>
          <w:sz w:val="28"/>
          <w:szCs w:val="28"/>
        </w:rPr>
        <w:t xml:space="preserve">  </w:t>
      </w:r>
    </w:p>
    <w:p w:rsidR="0064144D" w:rsidRPr="00DE74AB" w:rsidRDefault="00DE74AB" w:rsidP="00DE74AB">
      <w:pPr>
        <w:spacing w:after="0" w:line="240" w:lineRule="auto"/>
        <w:ind w:firstLine="709"/>
        <w:contextualSpacing/>
        <w:jc w:val="center"/>
        <w:rPr>
          <w:rFonts w:ascii="Times New Roman" w:hAnsi="Times New Roman" w:cs="Times New Roman"/>
          <w:b/>
          <w:sz w:val="32"/>
          <w:szCs w:val="28"/>
        </w:rPr>
      </w:pPr>
      <w:r w:rsidRPr="00DE74AB">
        <w:rPr>
          <w:rFonts w:ascii="Times New Roman" w:hAnsi="Times New Roman" w:cs="Times New Roman"/>
          <w:b/>
          <w:sz w:val="32"/>
          <w:szCs w:val="28"/>
        </w:rPr>
        <w:t>Схема обдумывания</w:t>
      </w:r>
    </w:p>
    <w:p w:rsidR="0064144D" w:rsidRPr="00584ABC" w:rsidRDefault="0064144D"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 xml:space="preserve">    Прежде чем приступить к работе над проектом, необходимо четко представить все основные аспекты своей работы.</w:t>
      </w:r>
    </w:p>
    <w:p w:rsidR="000A6189" w:rsidRPr="00584ABC" w:rsidRDefault="0090016F" w:rsidP="00584AB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7" o:spid="_x0000_s1078" type="#_x0000_t202" style="position:absolute;left:0;text-align:left;margin-left:357.45pt;margin-top:4.25pt;width:124.5pt;height:32.25pt;z-index:251655680;visibility:visible;mso-width-relative:margin;mso-height-relative:margin" fillcolor="#8db3e2 [1311]" strokeweight=".5pt">
            <v:textbox>
              <w:txbxContent>
                <w:p w:rsidR="003A3717" w:rsidRPr="00EC7819" w:rsidRDefault="003A3717" w:rsidP="007E3040">
                  <w:pPr>
                    <w:jc w:val="center"/>
                    <w:rPr>
                      <w:rFonts w:ascii="Times New Roman" w:hAnsi="Times New Roman" w:cs="Times New Roman"/>
                    </w:rPr>
                  </w:pPr>
                  <w:r w:rsidRPr="00EC7819">
                    <w:rPr>
                      <w:rFonts w:ascii="Times New Roman" w:hAnsi="Times New Roman" w:cs="Times New Roman"/>
                    </w:rPr>
                    <w:t>Проблема, потребность</w:t>
                  </w:r>
                </w:p>
              </w:txbxContent>
            </v:textbox>
          </v:shape>
        </w:pict>
      </w:r>
      <w:r>
        <w:rPr>
          <w:rFonts w:ascii="Times New Roman" w:hAnsi="Times New Roman" w:cs="Times New Roman"/>
          <w:noProof/>
          <w:sz w:val="28"/>
          <w:szCs w:val="28"/>
          <w:lang w:eastAsia="ru-RU"/>
        </w:rPr>
        <w:pict>
          <v:shape id="Поле 2" o:spid="_x0000_s1027" type="#_x0000_t202" style="position:absolute;left:0;text-align:left;margin-left:-22.75pt;margin-top:9.25pt;width:124.5pt;height:23pt;z-index:251650560;visibility:visible;mso-width-relative:margin;mso-height-relative:margin" fillcolor="#8db3e2 [1311]" strokeweight=".5pt">
            <v:textbox>
              <w:txbxContent>
                <w:p w:rsidR="003A3717" w:rsidRPr="00EC7819" w:rsidRDefault="003A3717">
                  <w:pPr>
                    <w:rPr>
                      <w:rFonts w:ascii="Times New Roman" w:hAnsi="Times New Roman" w:cs="Times New Roman"/>
                    </w:rPr>
                  </w:pPr>
                  <w:r w:rsidRPr="00EC7819">
                    <w:rPr>
                      <w:rFonts w:ascii="Times New Roman" w:hAnsi="Times New Roman" w:cs="Times New Roman"/>
                    </w:rPr>
                    <w:t xml:space="preserve">         Материалы</w:t>
                  </w:r>
                </w:p>
              </w:txbxContent>
            </v:textbox>
          </v:shape>
        </w:pict>
      </w:r>
      <w:r>
        <w:rPr>
          <w:rFonts w:ascii="Times New Roman" w:hAnsi="Times New Roman" w:cs="Times New Roman"/>
          <w:noProof/>
          <w:sz w:val="28"/>
          <w:szCs w:val="28"/>
          <w:lang w:eastAsia="ru-RU"/>
        </w:rPr>
        <w:pict>
          <v:line id="Прямая соединительная линия 19" o:spid="_x0000_s1081" style="position:absolute;left:0;text-align:left;flip:x;z-index:251667968;visibility:visible" from="337.95pt,20.75pt" to="357.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" strokecolor="black [3040]"/>
        </w:pict>
      </w:r>
      <w:r>
        <w:rPr>
          <w:rFonts w:ascii="Times New Roman" w:hAnsi="Times New Roman" w:cs="Times New Roman"/>
          <w:noProof/>
          <w:sz w:val="28"/>
          <w:szCs w:val="28"/>
          <w:lang w:eastAsia="ru-RU"/>
        </w:rPr>
        <w:pict>
          <v:line id="Прямая соединительная линия 12" o:spid="_x0000_s1079" style="position:absolute;left:0;text-align:left;z-index:251660800;visibility:visible;mso-width-relative:margin;mso-height-relative:margin" from="101.7pt,20.75pt" to="134.7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" strokecolor="black [3213]"/>
        </w:pict>
      </w:r>
    </w:p>
    <w:tbl>
      <w:tblPr>
        <w:tblStyle w:val="a3"/>
        <w:tblpPr w:leftFromText="180" w:rightFromText="180" w:vertAnchor="text" w:horzAnchor="margin" w:tblpXSpec="center" w:tblpY="1323"/>
        <w:tblW w:w="0" w:type="auto"/>
        <w:tblLook w:val="0000" w:firstRow="0" w:lastRow="0" w:firstColumn="0" w:lastColumn="0" w:noHBand="0" w:noVBand="0"/>
      </w:tblPr>
      <w:tblGrid>
        <w:gridCol w:w="3240"/>
      </w:tblGrid>
      <w:tr w:rsidR="00D02AC4" w:rsidRPr="00584ABC" w:rsidTr="00B84701">
        <w:trPr>
          <w:trHeight w:val="1410"/>
        </w:trPr>
        <w:tc>
          <w:tcPr>
            <w:tcW w:w="3240" w:type="dxa"/>
            <w:shd w:val="clear" w:color="auto" w:fill="C6D9F1" w:themeFill="text2" w:themeFillTint="33"/>
          </w:tcPr>
          <w:p w:rsidR="00B84701" w:rsidRDefault="0090016F" w:rsidP="00B84701">
            <w:pPr>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pict>
                <v:line id="Прямая соединительная линия 25" o:spid="_x0000_s1077" style="position:absolute;left:0;text-align:left;z-index:251673088;visibility:visible" from="156.4pt,36.2pt" to="179.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" strokecolor="black [3040]"/>
              </w:pict>
            </w:r>
            <w:r w:rsidR="00D02AC4" w:rsidRPr="00584ABC">
              <w:rPr>
                <w:rFonts w:ascii="Times New Roman" w:hAnsi="Times New Roman" w:cs="Times New Roman"/>
                <w:b/>
                <w:sz w:val="28"/>
                <w:szCs w:val="28"/>
              </w:rPr>
              <w:t xml:space="preserve">Аксессуары </w:t>
            </w:r>
          </w:p>
          <w:p w:rsidR="00D02AC4" w:rsidRPr="00584ABC" w:rsidRDefault="00D02AC4" w:rsidP="00B84701">
            <w:pPr>
              <w:contextualSpacing/>
              <w:jc w:val="center"/>
              <w:rPr>
                <w:rFonts w:ascii="Times New Roman" w:hAnsi="Times New Roman" w:cs="Times New Roman"/>
                <w:b/>
                <w:sz w:val="28"/>
                <w:szCs w:val="28"/>
              </w:rPr>
            </w:pPr>
            <w:r w:rsidRPr="00584ABC">
              <w:rPr>
                <w:rFonts w:ascii="Times New Roman" w:hAnsi="Times New Roman" w:cs="Times New Roman"/>
                <w:b/>
                <w:sz w:val="28"/>
                <w:szCs w:val="28"/>
              </w:rPr>
              <w:t>и предметы интерьера, выполненные в технике вязания крючком</w:t>
            </w:r>
          </w:p>
        </w:tc>
      </w:tr>
    </w:tbl>
    <w:p w:rsidR="00ED4CC6" w:rsidRPr="00584ABC" w:rsidRDefault="0090016F" w:rsidP="00584AB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pict>
          <v:line id="_x0000_s1086" style="position:absolute;left:0;text-align:left;z-index:251675136;visibility:visible;mso-position-horizontal-relative:text;mso-position-vertical-relative:text" from="337.95pt,4.7pt" to="337.9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" strokecolor="black [3040]"/>
        </w:pict>
      </w:r>
      <w:r>
        <w:rPr>
          <w:rFonts w:ascii="Times New Roman" w:hAnsi="Times New Roman" w:cs="Times New Roman"/>
          <w:noProof/>
          <w:sz w:val="28"/>
          <w:szCs w:val="28"/>
          <w:lang w:eastAsia="ru-RU"/>
        </w:rPr>
        <w:pict>
          <v:line id="Прямая соединительная линия 13" o:spid="_x0000_s1080" style="position:absolute;left:0;text-align:left;z-index:251661824;visibility:visible;mso-position-horizontal-relative:text;mso-position-vertical-relative:text" from="134.7pt,4.7pt" to="134.7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" strokecolor="black [3040]"/>
        </w:pict>
      </w:r>
      <w:r>
        <w:rPr>
          <w:rFonts w:ascii="Times New Roman" w:hAnsi="Times New Roman" w:cs="Times New Roman"/>
          <w:noProof/>
          <w:sz w:val="28"/>
          <w:szCs w:val="28"/>
          <w:lang w:eastAsia="ru-RU"/>
        </w:rPr>
        <w:pict>
          <v:line id="Прямая соединительная линия 18" o:spid="_x0000_s1076" style="position:absolute;left:0;text-align:left;z-index:251666944;visibility:visible;mso-position-horizontal-relative:text;mso-position-vertical-relative:text" from="134.7pt,102.85pt" to="153.4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" strokecolor="black [3040]"/>
        </w:pict>
      </w:r>
      <w:r>
        <w:rPr>
          <w:rFonts w:ascii="Times New Roman" w:hAnsi="Times New Roman" w:cs="Times New Roman"/>
          <w:noProof/>
          <w:sz w:val="28"/>
          <w:szCs w:val="28"/>
          <w:lang w:eastAsia="ru-RU"/>
        </w:rPr>
        <w:pict>
          <v:line id="Прямая соединительная линия 24" o:spid="_x0000_s1075" style="position:absolute;left:0;text-align:left;z-index:251672064;visibility:visible;mso-position-horizontal-relative:text;mso-position-vertical-relative:text" from="337.95pt,130.6pt" to="357.4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" strokecolor="black [3040]"/>
        </w:pict>
      </w:r>
      <w:r>
        <w:rPr>
          <w:rFonts w:ascii="Times New Roman" w:hAnsi="Times New Roman" w:cs="Times New Roman"/>
          <w:noProof/>
          <w:sz w:val="28"/>
          <w:szCs w:val="28"/>
          <w:lang w:eastAsia="ru-RU"/>
        </w:rPr>
        <w:pict>
          <v:line id="Прямая соединительная линия 23" o:spid="_x0000_s1074" style="position:absolute;left:0;text-align:left;z-index:251671040;visibility:visible;mso-position-horizontal-relative:text;mso-position-vertical-relative:text" from="337.95pt,84.85pt" to="357.4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" strokecolor="black [3040]"/>
        </w:pict>
      </w:r>
      <w:r>
        <w:rPr>
          <w:rFonts w:ascii="Times New Roman" w:hAnsi="Times New Roman" w:cs="Times New Roman"/>
          <w:noProof/>
          <w:sz w:val="28"/>
          <w:szCs w:val="28"/>
          <w:lang w:eastAsia="ru-RU"/>
        </w:rPr>
        <w:pict>
          <v:line id="Прямая соединительная линия 21" o:spid="_x0000_s1072" style="position:absolute;left:0;text-align:left;z-index:251668992;visibility:visible;mso-position-horizontal-relative:text;mso-position-vertical-relative:text" from="337.95pt,180.1pt" to="357.4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" strokecolor="black [3040]"/>
        </w:pict>
      </w:r>
      <w:r>
        <w:rPr>
          <w:rFonts w:ascii="Times New Roman" w:hAnsi="Times New Roman" w:cs="Times New Roman"/>
          <w:noProof/>
          <w:sz w:val="28"/>
          <w:szCs w:val="28"/>
          <w:lang w:eastAsia="ru-RU"/>
        </w:rPr>
        <w:pict>
          <v:line id="Прямая соединительная линия 17" o:spid="_x0000_s1071" style="position:absolute;left:0;text-align:left;z-index:251665920;visibility:visible;mso-position-horizontal-relative:text;mso-position-vertical-relative:text" from="101.7pt,148.6pt" to="134.7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" strokecolor="black [3040]"/>
        </w:pict>
      </w:r>
      <w:r>
        <w:rPr>
          <w:rFonts w:ascii="Times New Roman" w:hAnsi="Times New Roman" w:cs="Times New Roman"/>
          <w:noProof/>
          <w:sz w:val="28"/>
          <w:szCs w:val="28"/>
          <w:lang w:eastAsia="ru-RU"/>
        </w:rPr>
        <w:pict>
          <v:line id="Прямая соединительная линия 16" o:spid="_x0000_s1070" style="position:absolute;left:0;text-align:left;z-index:251664896;visibility:visible;mso-position-horizontal-relative:text;mso-position-vertical-relative:text" from="101.7pt,102.85pt" to="134.7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" strokecolor="black [3040]"/>
        </w:pict>
      </w:r>
      <w:r>
        <w:rPr>
          <w:rFonts w:ascii="Times New Roman" w:hAnsi="Times New Roman" w:cs="Times New Roman"/>
          <w:noProof/>
          <w:sz w:val="28"/>
          <w:szCs w:val="28"/>
          <w:lang w:eastAsia="ru-RU"/>
        </w:rPr>
        <w:pict>
          <v:line id="Прямая соединительная линия 15" o:spid="_x0000_s1069" style="position:absolute;left:0;text-align:left;z-index:251663872;visibility:visible;mso-position-horizontal-relative:text;mso-position-vertical-relative:text;mso-height-relative:margin" from="101.7pt,48.1pt" to="134.7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" strokecolor="black [3040]"/>
        </w:pict>
      </w:r>
      <w:r>
        <w:rPr>
          <w:rFonts w:ascii="Times New Roman" w:hAnsi="Times New Roman" w:cs="Times New Roman"/>
          <w:noProof/>
          <w:sz w:val="28"/>
          <w:szCs w:val="28"/>
          <w:lang w:eastAsia="ru-RU"/>
        </w:rPr>
        <w:pict>
          <v:line id="Прямая соединительная линия 14" o:spid="_x0000_s1068" style="position:absolute;left:0;text-align:left;z-index:251662848;visibility:visible;mso-position-horizontal-relative:text;mso-position-vertical-relative:text" from="101.7pt,204.1pt" to="134.7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" strokecolor="black [3040]"/>
        </w:pict>
      </w:r>
      <w:r>
        <w:rPr>
          <w:rFonts w:ascii="Times New Roman" w:hAnsi="Times New Roman" w:cs="Times New Roman"/>
          <w:noProof/>
          <w:sz w:val="28"/>
          <w:szCs w:val="28"/>
          <w:lang w:eastAsia="ru-RU"/>
        </w:rPr>
        <w:pict>
          <v:shape id="Поле 4" o:spid="_x0000_s1034" type="#_x0000_t202" style="position:absolute;left:0;text-align:left;margin-left:-22.8pt;margin-top:81.1pt;width:124.5pt;height:39pt;z-index:251652608;visibility:visible;mso-position-horizontal-relative:text;mso-position-vertical-relative:text;mso-height-relative:margin" fillcolor="#8db3e2 [1311]" strokeweight=".5pt">
            <v:textbox>
              <w:txbxContent>
                <w:p w:rsidR="003A3717" w:rsidRPr="00EC7819" w:rsidRDefault="003A3717" w:rsidP="007E3040">
                  <w:pPr>
                    <w:jc w:val="center"/>
                    <w:rPr>
                      <w:rFonts w:ascii="Times New Roman" w:hAnsi="Times New Roman" w:cs="Times New Roman"/>
                    </w:rPr>
                  </w:pPr>
                  <w:r w:rsidRPr="00EC7819">
                    <w:rPr>
                      <w:rFonts w:ascii="Times New Roman" w:hAnsi="Times New Roman" w:cs="Times New Roman"/>
                    </w:rPr>
                    <w:t>Технология      изготовления</w:t>
                  </w:r>
                </w:p>
              </w:txbxContent>
            </v:textbox>
          </v:shape>
        </w:pict>
      </w:r>
      <w:r w:rsidR="00ED4CC6" w:rsidRPr="00584ABC">
        <w:rPr>
          <w:rFonts w:ascii="Times New Roman" w:hAnsi="Times New Roman" w:cs="Times New Roman"/>
          <w:b/>
          <w:sz w:val="28"/>
          <w:szCs w:val="28"/>
        </w:rPr>
        <w:t xml:space="preserve">                                   </w:t>
      </w:r>
    </w:p>
    <w:p w:rsidR="00ED4CC6" w:rsidRPr="00584ABC" w:rsidRDefault="0090016F" w:rsidP="00584AB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pict>
          <v:shape id="Поле 3" o:spid="_x0000_s1035" type="#_x0000_t202" style="position:absolute;left:0;text-align:left;margin-left:-22.8pt;margin-top:4.35pt;width:124.5pt;height:51.75pt;z-index:251651584;visibility:visible;mso-width-relative:margin;mso-height-relative:margin" fillcolor="#8db3e2 [1311]" strokeweight=".5pt">
            <v:textbox>
              <w:txbxContent>
                <w:p w:rsidR="003A3717" w:rsidRPr="00EC7819" w:rsidRDefault="003A3717" w:rsidP="007E3040">
                  <w:pPr>
                    <w:jc w:val="center"/>
                    <w:rPr>
                      <w:rFonts w:ascii="Times New Roman" w:hAnsi="Times New Roman" w:cs="Times New Roman"/>
                    </w:rPr>
                  </w:pPr>
                  <w:r w:rsidRPr="00EC7819">
                    <w:rPr>
                      <w:rFonts w:ascii="Times New Roman" w:hAnsi="Times New Roman" w:cs="Times New Roman"/>
                    </w:rPr>
                    <w:t>Инструменты, приспособления и оборудование</w:t>
                  </w:r>
                </w:p>
              </w:txbxContent>
            </v:textbox>
          </v:shape>
        </w:pict>
      </w:r>
    </w:p>
    <w:p w:rsidR="00ED4CC6" w:rsidRPr="00584ABC" w:rsidRDefault="0090016F" w:rsidP="00584AB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pict>
          <v:shape id="Поле 8" o:spid="_x0000_s1031" type="#_x0000_t202" style="position:absolute;left:0;text-align:left;margin-left:357.45pt;margin-top:5.25pt;width:124.5pt;height:22.5pt;z-index:251656704;visibility:visible;mso-width-relative:margin;mso-height-relative:margin" fillcolor="#8db3e2 [1311]" strokeweight=".5pt">
            <v:textbox>
              <w:txbxContent>
                <w:p w:rsidR="003A3717" w:rsidRPr="00EC7819" w:rsidRDefault="003A3717" w:rsidP="007E3040">
                  <w:pPr>
                    <w:jc w:val="center"/>
                    <w:rPr>
                      <w:rFonts w:ascii="Times New Roman" w:hAnsi="Times New Roman" w:cs="Times New Roman"/>
                    </w:rPr>
                  </w:pPr>
                  <w:r w:rsidRPr="00EC7819">
                    <w:rPr>
                      <w:rFonts w:ascii="Times New Roman" w:hAnsi="Times New Roman" w:cs="Times New Roman"/>
                    </w:rPr>
                    <w:t>Историческая справка</w:t>
                  </w:r>
                </w:p>
              </w:txbxContent>
            </v:textbox>
          </v:shape>
        </w:pict>
      </w:r>
    </w:p>
    <w:p w:rsidR="00ED4CC6" w:rsidRPr="00584ABC" w:rsidRDefault="0090016F" w:rsidP="00584AB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pict>
          <v:line id="Прямая соединительная линия 22" o:spid="_x0000_s1073" style="position:absolute;left:0;text-align:left;z-index:251670016;visibility:visible" from="337.95pt,-.2pt" to="357.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" strokecolor="black [3040]"/>
        </w:pict>
      </w:r>
    </w:p>
    <w:p w:rsidR="00ED4CC6" w:rsidRPr="00584ABC" w:rsidRDefault="0090016F" w:rsidP="00584AB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pict>
          <v:shape id="Поле 9" o:spid="_x0000_s1030" type="#_x0000_t202" style="position:absolute;left:0;text-align:left;margin-left:357.5pt;margin-top:7.8pt;width:124.5pt;height:20.85pt;z-index:251657728;visibility:visible;mso-width-relative:margin;mso-height-relative:margin" fillcolor="#8db3e2 [1311]" strokeweight=".5pt">
            <v:textbox>
              <w:txbxContent>
                <w:p w:rsidR="003A3717" w:rsidRPr="00EC7819" w:rsidRDefault="003A3717" w:rsidP="007E3040">
                  <w:pPr>
                    <w:jc w:val="center"/>
                    <w:rPr>
                      <w:rFonts w:ascii="Times New Roman" w:hAnsi="Times New Roman" w:cs="Times New Roman"/>
                    </w:rPr>
                  </w:pPr>
                  <w:r w:rsidRPr="00EC7819">
                    <w:rPr>
                      <w:rFonts w:ascii="Times New Roman" w:hAnsi="Times New Roman" w:cs="Times New Roman"/>
                    </w:rPr>
                    <w:t>Мода, стиль, силуэт</w:t>
                  </w:r>
                </w:p>
              </w:txbxContent>
            </v:textbox>
          </v:shape>
        </w:pict>
      </w:r>
    </w:p>
    <w:p w:rsidR="00ED4CC6" w:rsidRPr="00584ABC" w:rsidRDefault="00ED4CC6" w:rsidP="00584ABC">
      <w:pPr>
        <w:spacing w:after="0" w:line="240" w:lineRule="auto"/>
        <w:ind w:firstLine="709"/>
        <w:contextualSpacing/>
        <w:jc w:val="both"/>
        <w:rPr>
          <w:rFonts w:ascii="Times New Roman" w:hAnsi="Times New Roman" w:cs="Times New Roman"/>
          <w:b/>
          <w:sz w:val="28"/>
          <w:szCs w:val="28"/>
        </w:rPr>
      </w:pPr>
    </w:p>
    <w:p w:rsidR="00ED4CC6" w:rsidRPr="00584ABC" w:rsidRDefault="00ED4CC6" w:rsidP="00584ABC">
      <w:pPr>
        <w:spacing w:after="0" w:line="240" w:lineRule="auto"/>
        <w:ind w:firstLine="709"/>
        <w:contextualSpacing/>
        <w:jc w:val="both"/>
        <w:rPr>
          <w:rFonts w:ascii="Times New Roman" w:hAnsi="Times New Roman" w:cs="Times New Roman"/>
          <w:b/>
          <w:sz w:val="28"/>
          <w:szCs w:val="28"/>
        </w:rPr>
      </w:pPr>
    </w:p>
    <w:p w:rsidR="00ED4CC6" w:rsidRPr="00584ABC" w:rsidRDefault="0090016F" w:rsidP="00584AB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pict>
          <v:shape id="Поле 10" o:spid="_x0000_s1029" type="#_x0000_t202" style="position:absolute;left:0;text-align:left;margin-left:357.45pt;margin-top:7.4pt;width:124.5pt;height:21.9pt;z-index:251658752;visibility:visible;mso-width-relative:margin;mso-height-relative:margin" fillcolor="#8db3e2 [1311]" strokeweight=".5pt">
            <v:textbox>
              <w:txbxContent>
                <w:p w:rsidR="003A3717" w:rsidRPr="00EC7819" w:rsidRDefault="003A3717" w:rsidP="007E3040">
                  <w:pPr>
                    <w:jc w:val="center"/>
                    <w:rPr>
                      <w:rFonts w:ascii="Times New Roman" w:hAnsi="Times New Roman" w:cs="Times New Roman"/>
                    </w:rPr>
                  </w:pPr>
                  <w:r w:rsidRPr="00EC7819">
                    <w:rPr>
                      <w:rFonts w:ascii="Times New Roman" w:hAnsi="Times New Roman" w:cs="Times New Roman"/>
                    </w:rPr>
                    <w:t>Модель</w:t>
                  </w:r>
                </w:p>
              </w:txbxContent>
            </v:textbox>
          </v:shape>
        </w:pict>
      </w:r>
    </w:p>
    <w:p w:rsidR="00ED4CC6" w:rsidRPr="00584ABC" w:rsidRDefault="0090016F" w:rsidP="00584AB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pict>
          <v:shape id="Поле 5" o:spid="_x0000_s1033" type="#_x0000_t202" style="position:absolute;left:0;text-align:left;margin-left:-22.8pt;margin-top:9.45pt;width:124.5pt;height:23.1pt;z-index:251653632;visibility:visible;mso-width-relative:margin;mso-height-relative:margin" fillcolor="#8db3e2 [1311]" strokeweight=".5pt">
            <v:textbox>
              <w:txbxContent>
                <w:p w:rsidR="003A3717" w:rsidRPr="00EC7819" w:rsidRDefault="003A3717">
                  <w:pPr>
                    <w:rPr>
                      <w:rFonts w:ascii="Times New Roman" w:hAnsi="Times New Roman" w:cs="Times New Roman"/>
                    </w:rPr>
                  </w:pPr>
                  <w:r w:rsidRPr="00EC7819">
                    <w:rPr>
                      <w:rFonts w:ascii="Times New Roman" w:hAnsi="Times New Roman" w:cs="Times New Roman"/>
                    </w:rPr>
                    <w:t xml:space="preserve">         Охрана труда</w:t>
                  </w:r>
                </w:p>
              </w:txbxContent>
            </v:textbox>
          </v:shape>
        </w:pict>
      </w:r>
      <w:r w:rsidR="00ED4CC6" w:rsidRPr="00584ABC">
        <w:rPr>
          <w:rFonts w:ascii="Times New Roman" w:hAnsi="Times New Roman" w:cs="Times New Roman"/>
          <w:b/>
          <w:sz w:val="28"/>
          <w:szCs w:val="28"/>
        </w:rPr>
        <w:t xml:space="preserve"> </w:t>
      </w:r>
    </w:p>
    <w:p w:rsidR="00CA76C8" w:rsidRPr="00584ABC" w:rsidRDefault="00CA76C8" w:rsidP="00584ABC">
      <w:pPr>
        <w:spacing w:after="0" w:line="240" w:lineRule="auto"/>
        <w:ind w:firstLine="709"/>
        <w:contextualSpacing/>
        <w:jc w:val="both"/>
        <w:rPr>
          <w:rFonts w:ascii="Times New Roman" w:hAnsi="Times New Roman" w:cs="Times New Roman"/>
          <w:b/>
          <w:sz w:val="28"/>
          <w:szCs w:val="28"/>
        </w:rPr>
      </w:pPr>
    </w:p>
    <w:p w:rsidR="00BF1121" w:rsidRDefault="0090016F" w:rsidP="00584AB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pict>
          <v:shape id="Поле 11" o:spid="_x0000_s1028" type="#_x0000_t202" style="position:absolute;left:0;text-align:left;margin-left:357.5pt;margin-top:8.45pt;width:124.5pt;height:21pt;z-index:251659776;visibility:visible;mso-width-relative:margin;mso-height-relative:margin" fillcolor="#8db3e2 [1311]" strokeweight=".5pt">
            <v:textbox>
              <w:txbxContent>
                <w:p w:rsidR="003A3717" w:rsidRPr="00EC7819" w:rsidRDefault="003A3717" w:rsidP="007E3040">
                  <w:pPr>
                    <w:jc w:val="center"/>
                    <w:rPr>
                      <w:rFonts w:ascii="Times New Roman" w:hAnsi="Times New Roman" w:cs="Times New Roman"/>
                    </w:rPr>
                  </w:pPr>
                  <w:r w:rsidRPr="00EC7819">
                    <w:rPr>
                      <w:rFonts w:ascii="Times New Roman" w:hAnsi="Times New Roman" w:cs="Times New Roman"/>
                    </w:rPr>
                    <w:t>Конструкция</w:t>
                  </w:r>
                </w:p>
              </w:txbxContent>
            </v:textbox>
          </v:shape>
        </w:pict>
      </w:r>
    </w:p>
    <w:p w:rsidR="00DE74AB" w:rsidRDefault="0090016F" w:rsidP="00584ABC">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pict>
          <v:shape id="Поле 6" o:spid="_x0000_s1032" type="#_x0000_t202" style="position:absolute;left:0;text-align:left;margin-left:-22.75pt;margin-top:8.1pt;width:124.5pt;height:40.5pt;z-index:251654656;visibility:visible;mso-width-relative:margin;mso-height-relative:margin" fillcolor="#8db3e2 [1311]" strokeweight=".5pt">
            <v:textbox>
              <w:txbxContent>
                <w:p w:rsidR="003A3717" w:rsidRPr="00EC7819" w:rsidRDefault="003A3717" w:rsidP="007E3040">
                  <w:pPr>
                    <w:jc w:val="center"/>
                    <w:rPr>
                      <w:rFonts w:ascii="Times New Roman" w:hAnsi="Times New Roman" w:cs="Times New Roman"/>
                    </w:rPr>
                  </w:pPr>
                  <w:r w:rsidRPr="00EC7819">
                    <w:rPr>
                      <w:rFonts w:ascii="Times New Roman" w:hAnsi="Times New Roman" w:cs="Times New Roman"/>
                    </w:rPr>
                    <w:t>Экономическое оборудования</w:t>
                  </w:r>
                </w:p>
              </w:txbxContent>
            </v:textbox>
          </v:shape>
        </w:pict>
      </w:r>
    </w:p>
    <w:p w:rsidR="00DE74AB" w:rsidRDefault="00DE74AB" w:rsidP="00584ABC">
      <w:pPr>
        <w:spacing w:after="0" w:line="240" w:lineRule="auto"/>
        <w:ind w:firstLine="709"/>
        <w:contextualSpacing/>
        <w:jc w:val="both"/>
        <w:rPr>
          <w:rFonts w:ascii="Times New Roman" w:hAnsi="Times New Roman" w:cs="Times New Roman"/>
          <w:b/>
          <w:sz w:val="28"/>
          <w:szCs w:val="28"/>
        </w:rPr>
      </w:pPr>
    </w:p>
    <w:p w:rsidR="00DE74AB" w:rsidRDefault="00DE74AB" w:rsidP="00584ABC">
      <w:pPr>
        <w:spacing w:after="0" w:line="240" w:lineRule="auto"/>
        <w:ind w:firstLine="709"/>
        <w:contextualSpacing/>
        <w:jc w:val="both"/>
        <w:rPr>
          <w:rFonts w:ascii="Times New Roman" w:hAnsi="Times New Roman" w:cs="Times New Roman"/>
          <w:b/>
          <w:sz w:val="28"/>
          <w:szCs w:val="28"/>
        </w:rPr>
      </w:pPr>
    </w:p>
    <w:p w:rsidR="00DE74AB" w:rsidRDefault="00DE74AB" w:rsidP="00584ABC">
      <w:pPr>
        <w:spacing w:after="0" w:line="240" w:lineRule="auto"/>
        <w:ind w:firstLine="709"/>
        <w:contextualSpacing/>
        <w:jc w:val="both"/>
        <w:rPr>
          <w:rFonts w:ascii="Times New Roman" w:hAnsi="Times New Roman" w:cs="Times New Roman"/>
          <w:b/>
          <w:sz w:val="28"/>
          <w:szCs w:val="28"/>
        </w:rPr>
      </w:pPr>
    </w:p>
    <w:p w:rsidR="00DE74AB" w:rsidRPr="00DE74AB" w:rsidRDefault="00DE74AB" w:rsidP="00584ABC">
      <w:pPr>
        <w:spacing w:after="0" w:line="240" w:lineRule="auto"/>
        <w:ind w:firstLine="709"/>
        <w:contextualSpacing/>
        <w:jc w:val="both"/>
        <w:rPr>
          <w:rFonts w:ascii="Times New Roman" w:hAnsi="Times New Roman" w:cs="Times New Roman"/>
          <w:b/>
          <w:sz w:val="32"/>
          <w:szCs w:val="28"/>
        </w:rPr>
      </w:pPr>
    </w:p>
    <w:p w:rsidR="00ED4CC6" w:rsidRPr="00DE74AB" w:rsidRDefault="00ED4CC6" w:rsidP="00DE74AB">
      <w:pPr>
        <w:spacing w:after="0" w:line="240" w:lineRule="auto"/>
        <w:contextualSpacing/>
        <w:jc w:val="center"/>
        <w:rPr>
          <w:rFonts w:ascii="Times New Roman" w:hAnsi="Times New Roman" w:cs="Times New Roman"/>
          <w:b/>
          <w:sz w:val="32"/>
          <w:szCs w:val="28"/>
        </w:rPr>
      </w:pPr>
      <w:r w:rsidRPr="00DE74AB">
        <w:rPr>
          <w:rFonts w:ascii="Times New Roman" w:hAnsi="Times New Roman" w:cs="Times New Roman"/>
          <w:b/>
          <w:sz w:val="32"/>
          <w:szCs w:val="28"/>
        </w:rPr>
        <w:t>Выявление ос</w:t>
      </w:r>
      <w:r w:rsidR="00DE74AB">
        <w:rPr>
          <w:rFonts w:ascii="Times New Roman" w:hAnsi="Times New Roman" w:cs="Times New Roman"/>
          <w:b/>
          <w:sz w:val="32"/>
          <w:szCs w:val="28"/>
        </w:rPr>
        <w:t>новных параметров и ограничений</w:t>
      </w:r>
    </w:p>
    <w:p w:rsidR="00ED4CC6" w:rsidRPr="00584ABC" w:rsidRDefault="00ED4CC6" w:rsidP="00584ABC">
      <w:pPr>
        <w:spacing w:after="0" w:line="240" w:lineRule="auto"/>
        <w:ind w:firstLine="709"/>
        <w:contextualSpacing/>
        <w:jc w:val="both"/>
        <w:rPr>
          <w:rFonts w:ascii="Times New Roman" w:hAnsi="Times New Roman" w:cs="Times New Roman"/>
          <w:i/>
          <w:sz w:val="28"/>
          <w:szCs w:val="28"/>
        </w:rPr>
      </w:pPr>
      <w:r w:rsidRPr="00584ABC">
        <w:rPr>
          <w:rFonts w:ascii="Times New Roman" w:hAnsi="Times New Roman" w:cs="Times New Roman"/>
          <w:b/>
          <w:sz w:val="28"/>
          <w:szCs w:val="28"/>
        </w:rPr>
        <w:t xml:space="preserve">  </w:t>
      </w:r>
      <w:r w:rsidRPr="00584ABC">
        <w:rPr>
          <w:rFonts w:ascii="Times New Roman" w:hAnsi="Times New Roman" w:cs="Times New Roman"/>
          <w:i/>
          <w:sz w:val="28"/>
          <w:szCs w:val="28"/>
        </w:rPr>
        <w:t>Изделия должно</w:t>
      </w:r>
      <w:r w:rsidR="007E3040">
        <w:rPr>
          <w:rFonts w:ascii="Times New Roman" w:hAnsi="Times New Roman" w:cs="Times New Roman"/>
          <w:i/>
          <w:sz w:val="28"/>
          <w:szCs w:val="28"/>
        </w:rPr>
        <w:t xml:space="preserve"> отвечать следующим требованиям:</w:t>
      </w:r>
    </w:p>
    <w:p w:rsidR="00ED4CC6" w:rsidRPr="00584ABC" w:rsidRDefault="00ED4CC6"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1.</w:t>
      </w:r>
      <w:r w:rsidR="00DE74AB">
        <w:rPr>
          <w:rFonts w:ascii="Times New Roman" w:hAnsi="Times New Roman" w:cs="Times New Roman"/>
          <w:sz w:val="28"/>
          <w:szCs w:val="28"/>
        </w:rPr>
        <w:t xml:space="preserve"> </w:t>
      </w:r>
      <w:r w:rsidR="00515011" w:rsidRPr="00584ABC">
        <w:rPr>
          <w:rFonts w:ascii="Times New Roman" w:hAnsi="Times New Roman" w:cs="Times New Roman"/>
          <w:sz w:val="28"/>
          <w:szCs w:val="28"/>
        </w:rPr>
        <w:t>Изделие должно быть выполнено аккуратно.</w:t>
      </w:r>
    </w:p>
    <w:p w:rsidR="00515011" w:rsidRPr="00584ABC" w:rsidRDefault="00515011"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2.</w:t>
      </w:r>
      <w:r w:rsidR="00DE74AB">
        <w:rPr>
          <w:rFonts w:ascii="Times New Roman" w:hAnsi="Times New Roman" w:cs="Times New Roman"/>
          <w:sz w:val="28"/>
          <w:szCs w:val="28"/>
        </w:rPr>
        <w:t xml:space="preserve"> </w:t>
      </w:r>
      <w:r w:rsidRPr="00584ABC">
        <w:rPr>
          <w:rFonts w:ascii="Times New Roman" w:hAnsi="Times New Roman" w:cs="Times New Roman"/>
          <w:sz w:val="28"/>
          <w:szCs w:val="28"/>
        </w:rPr>
        <w:t>Изделие должно соответствовать выбранной стилистике.</w:t>
      </w:r>
    </w:p>
    <w:p w:rsidR="00515011" w:rsidRPr="00584ABC" w:rsidRDefault="00515011"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3. Изделие должно быть красивым.</w:t>
      </w:r>
    </w:p>
    <w:p w:rsidR="00515011" w:rsidRPr="00584ABC" w:rsidRDefault="00515011"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4. Изделие должно быть прочным.</w:t>
      </w:r>
    </w:p>
    <w:p w:rsidR="00515011" w:rsidRPr="00584ABC" w:rsidRDefault="00515011"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5. Изделие должно быть практичным.</w:t>
      </w:r>
    </w:p>
    <w:p w:rsidR="00697675" w:rsidRPr="00584ABC" w:rsidRDefault="00697675" w:rsidP="00584ABC">
      <w:pPr>
        <w:spacing w:after="0" w:line="240" w:lineRule="auto"/>
        <w:ind w:firstLine="709"/>
        <w:contextualSpacing/>
        <w:jc w:val="both"/>
        <w:rPr>
          <w:rFonts w:ascii="Times New Roman" w:hAnsi="Times New Roman" w:cs="Times New Roman"/>
          <w:sz w:val="28"/>
          <w:szCs w:val="28"/>
        </w:rPr>
      </w:pPr>
    </w:p>
    <w:p w:rsidR="00DE74AB" w:rsidRDefault="00DE74AB" w:rsidP="00B84701">
      <w:pPr>
        <w:spacing w:after="0" w:line="240" w:lineRule="auto"/>
        <w:contextualSpacing/>
        <w:jc w:val="both"/>
        <w:rPr>
          <w:rFonts w:ascii="Times New Roman" w:hAnsi="Times New Roman" w:cs="Times New Roman"/>
          <w:sz w:val="28"/>
          <w:szCs w:val="28"/>
        </w:rPr>
      </w:pPr>
    </w:p>
    <w:p w:rsidR="00B84701" w:rsidRDefault="00B84701" w:rsidP="00B84701">
      <w:pPr>
        <w:spacing w:after="0" w:line="240" w:lineRule="auto"/>
        <w:contextualSpacing/>
        <w:rPr>
          <w:rFonts w:ascii="Times New Roman" w:hAnsi="Times New Roman" w:cs="Times New Roman"/>
          <w:sz w:val="28"/>
          <w:szCs w:val="28"/>
        </w:rPr>
      </w:pPr>
    </w:p>
    <w:p w:rsidR="00515011" w:rsidRPr="00B84701" w:rsidRDefault="005974E7" w:rsidP="00B84701">
      <w:pPr>
        <w:spacing w:after="0" w:line="240" w:lineRule="auto"/>
        <w:contextualSpacing/>
        <w:jc w:val="center"/>
        <w:rPr>
          <w:rFonts w:ascii="Times New Roman" w:hAnsi="Times New Roman" w:cs="Times New Roman"/>
          <w:b/>
          <w:sz w:val="32"/>
          <w:szCs w:val="28"/>
        </w:rPr>
      </w:pPr>
      <w:r>
        <w:rPr>
          <w:rFonts w:ascii="Times New Roman" w:hAnsi="Times New Roman" w:cs="Times New Roman"/>
          <w:b/>
          <w:sz w:val="32"/>
          <w:szCs w:val="28"/>
        </w:rPr>
        <w:lastRenderedPageBreak/>
        <w:t>Теоре</w:t>
      </w:r>
      <w:r w:rsidR="00B84701" w:rsidRPr="00B84701">
        <w:rPr>
          <w:rFonts w:ascii="Times New Roman" w:hAnsi="Times New Roman" w:cs="Times New Roman"/>
          <w:b/>
          <w:sz w:val="32"/>
          <w:szCs w:val="28"/>
        </w:rPr>
        <w:t>тические сведения</w:t>
      </w:r>
    </w:p>
    <w:p w:rsidR="00515011" w:rsidRPr="00584ABC" w:rsidRDefault="00515011"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 xml:space="preserve">    Вязание является одним из самых распространенных видов рукоделия. Взять можно любые предметы одежды и декоративные предметы, используемые в быту (салфетки, наволочки на диванные подушки, дорожки и др.).</w:t>
      </w:r>
    </w:p>
    <w:p w:rsidR="00515011" w:rsidRPr="00584ABC" w:rsidRDefault="00136291" w:rsidP="00584ABC">
      <w:pPr>
        <w:spacing w:after="0" w:line="240" w:lineRule="auto"/>
        <w:ind w:firstLine="709"/>
        <w:contextualSpacing/>
        <w:jc w:val="both"/>
        <w:rPr>
          <w:rFonts w:ascii="Times New Roman" w:hAnsi="Times New Roman" w:cs="Times New Roman"/>
          <w:i/>
          <w:sz w:val="28"/>
          <w:szCs w:val="28"/>
        </w:rPr>
      </w:pPr>
      <w:r w:rsidRPr="00584ABC">
        <w:rPr>
          <w:rFonts w:ascii="Times New Roman" w:hAnsi="Times New Roman" w:cs="Times New Roman"/>
          <w:b/>
          <w:sz w:val="28"/>
          <w:szCs w:val="28"/>
        </w:rPr>
        <w:t xml:space="preserve">   </w:t>
      </w:r>
      <w:r w:rsidRPr="00584ABC">
        <w:rPr>
          <w:rFonts w:ascii="Times New Roman" w:hAnsi="Times New Roman" w:cs="Times New Roman"/>
          <w:i/>
          <w:sz w:val="28"/>
          <w:szCs w:val="28"/>
        </w:rPr>
        <w:t>Основные элементы вязания крючком являются:</w:t>
      </w:r>
    </w:p>
    <w:p w:rsidR="00136291" w:rsidRPr="00584ABC" w:rsidRDefault="00EC7819" w:rsidP="00B84701">
      <w:pPr>
        <w:pStyle w:val="a4"/>
        <w:numPr>
          <w:ilvl w:val="0"/>
          <w:numId w:val="12"/>
        </w:numPr>
        <w:spacing w:after="0" w:line="240" w:lineRule="auto"/>
        <w:jc w:val="both"/>
        <w:rPr>
          <w:rFonts w:ascii="Times New Roman" w:hAnsi="Times New Roman" w:cs="Times New Roman"/>
          <w:i/>
          <w:sz w:val="28"/>
          <w:szCs w:val="28"/>
        </w:rPr>
      </w:pPr>
      <w:r w:rsidRPr="00584ABC">
        <w:rPr>
          <w:rFonts w:ascii="Times New Roman" w:hAnsi="Times New Roman" w:cs="Times New Roman"/>
          <w:sz w:val="28"/>
          <w:szCs w:val="28"/>
        </w:rPr>
        <w:t>ц</w:t>
      </w:r>
      <w:r w:rsidR="00136291" w:rsidRPr="00584ABC">
        <w:rPr>
          <w:rFonts w:ascii="Times New Roman" w:hAnsi="Times New Roman" w:cs="Times New Roman"/>
          <w:sz w:val="28"/>
          <w:szCs w:val="28"/>
        </w:rPr>
        <w:t>епочка (воздушные петли),</w:t>
      </w:r>
    </w:p>
    <w:p w:rsidR="00136291" w:rsidRPr="00584ABC" w:rsidRDefault="00EC7819" w:rsidP="00B84701">
      <w:pPr>
        <w:pStyle w:val="a4"/>
        <w:numPr>
          <w:ilvl w:val="0"/>
          <w:numId w:val="12"/>
        </w:numPr>
        <w:spacing w:after="0" w:line="240" w:lineRule="auto"/>
        <w:jc w:val="both"/>
        <w:rPr>
          <w:rFonts w:ascii="Times New Roman" w:hAnsi="Times New Roman" w:cs="Times New Roman"/>
          <w:i/>
          <w:sz w:val="28"/>
          <w:szCs w:val="28"/>
        </w:rPr>
      </w:pPr>
      <w:r w:rsidRPr="00584ABC">
        <w:rPr>
          <w:rFonts w:ascii="Times New Roman" w:hAnsi="Times New Roman" w:cs="Times New Roman"/>
          <w:sz w:val="28"/>
          <w:szCs w:val="28"/>
        </w:rPr>
        <w:t>полу</w:t>
      </w:r>
      <w:r w:rsidR="00136291" w:rsidRPr="00584ABC">
        <w:rPr>
          <w:rFonts w:ascii="Times New Roman" w:hAnsi="Times New Roman" w:cs="Times New Roman"/>
          <w:sz w:val="28"/>
          <w:szCs w:val="28"/>
        </w:rPr>
        <w:t>столбик,</w:t>
      </w:r>
    </w:p>
    <w:p w:rsidR="00136291" w:rsidRPr="00584ABC" w:rsidRDefault="00EC7819" w:rsidP="00B84701">
      <w:pPr>
        <w:pStyle w:val="a4"/>
        <w:numPr>
          <w:ilvl w:val="0"/>
          <w:numId w:val="12"/>
        </w:numPr>
        <w:spacing w:after="0" w:line="240" w:lineRule="auto"/>
        <w:jc w:val="both"/>
        <w:rPr>
          <w:rFonts w:ascii="Times New Roman" w:hAnsi="Times New Roman" w:cs="Times New Roman"/>
          <w:i/>
          <w:sz w:val="28"/>
          <w:szCs w:val="28"/>
        </w:rPr>
      </w:pPr>
      <w:r w:rsidRPr="00584ABC">
        <w:rPr>
          <w:rFonts w:ascii="Times New Roman" w:hAnsi="Times New Roman" w:cs="Times New Roman"/>
          <w:sz w:val="28"/>
          <w:szCs w:val="28"/>
        </w:rPr>
        <w:t>с</w:t>
      </w:r>
      <w:r w:rsidR="00136291" w:rsidRPr="00584ABC">
        <w:rPr>
          <w:rFonts w:ascii="Times New Roman" w:hAnsi="Times New Roman" w:cs="Times New Roman"/>
          <w:sz w:val="28"/>
          <w:szCs w:val="28"/>
        </w:rPr>
        <w:t>толбик без накида,</w:t>
      </w:r>
    </w:p>
    <w:p w:rsidR="00136291" w:rsidRPr="00584ABC" w:rsidRDefault="00EC7819" w:rsidP="00B84701">
      <w:pPr>
        <w:pStyle w:val="a4"/>
        <w:numPr>
          <w:ilvl w:val="0"/>
          <w:numId w:val="12"/>
        </w:numPr>
        <w:spacing w:after="0" w:line="240" w:lineRule="auto"/>
        <w:jc w:val="both"/>
        <w:rPr>
          <w:rFonts w:ascii="Times New Roman" w:hAnsi="Times New Roman" w:cs="Times New Roman"/>
          <w:i/>
          <w:sz w:val="28"/>
          <w:szCs w:val="28"/>
        </w:rPr>
      </w:pPr>
      <w:r w:rsidRPr="00584ABC">
        <w:rPr>
          <w:rFonts w:ascii="Times New Roman" w:hAnsi="Times New Roman" w:cs="Times New Roman"/>
          <w:sz w:val="28"/>
          <w:szCs w:val="28"/>
        </w:rPr>
        <w:t>с</w:t>
      </w:r>
      <w:r w:rsidR="00932156" w:rsidRPr="00584ABC">
        <w:rPr>
          <w:rFonts w:ascii="Times New Roman" w:hAnsi="Times New Roman" w:cs="Times New Roman"/>
          <w:sz w:val="28"/>
          <w:szCs w:val="28"/>
        </w:rPr>
        <w:t>толбик с накидом</w:t>
      </w:r>
      <w:r w:rsidR="00136291" w:rsidRPr="00584ABC">
        <w:rPr>
          <w:rFonts w:ascii="Times New Roman" w:hAnsi="Times New Roman" w:cs="Times New Roman"/>
          <w:sz w:val="28"/>
          <w:szCs w:val="28"/>
        </w:rPr>
        <w:t>,</w:t>
      </w:r>
    </w:p>
    <w:p w:rsidR="00136291" w:rsidRPr="00584ABC" w:rsidRDefault="00EC7819" w:rsidP="00B84701">
      <w:pPr>
        <w:pStyle w:val="a4"/>
        <w:numPr>
          <w:ilvl w:val="0"/>
          <w:numId w:val="12"/>
        </w:numPr>
        <w:spacing w:after="0" w:line="240" w:lineRule="auto"/>
        <w:jc w:val="both"/>
        <w:rPr>
          <w:rFonts w:ascii="Times New Roman" w:hAnsi="Times New Roman" w:cs="Times New Roman"/>
          <w:i/>
          <w:sz w:val="28"/>
          <w:szCs w:val="28"/>
        </w:rPr>
      </w:pPr>
      <w:r w:rsidRPr="00584ABC">
        <w:rPr>
          <w:rFonts w:ascii="Times New Roman" w:hAnsi="Times New Roman" w:cs="Times New Roman"/>
          <w:sz w:val="28"/>
          <w:szCs w:val="28"/>
        </w:rPr>
        <w:t>д</w:t>
      </w:r>
      <w:r w:rsidR="00136291" w:rsidRPr="00584ABC">
        <w:rPr>
          <w:rFonts w:ascii="Times New Roman" w:hAnsi="Times New Roman" w:cs="Times New Roman"/>
          <w:sz w:val="28"/>
          <w:szCs w:val="28"/>
        </w:rPr>
        <w:t>линные петли.</w:t>
      </w:r>
    </w:p>
    <w:p w:rsidR="00136291" w:rsidRPr="00584ABC" w:rsidRDefault="00B84701"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noProof/>
          <w:sz w:val="28"/>
          <w:szCs w:val="28"/>
          <w:lang w:eastAsia="ru-RU"/>
        </w:rPr>
        <w:drawing>
          <wp:anchor distT="0" distB="0" distL="114300" distR="114300" simplePos="0" relativeHeight="251636224" behindDoc="1" locked="0" layoutInCell="1" allowOverlap="1">
            <wp:simplePos x="0" y="0"/>
            <wp:positionH relativeFrom="column">
              <wp:posOffset>453390</wp:posOffset>
            </wp:positionH>
            <wp:positionV relativeFrom="paragraph">
              <wp:posOffset>509905</wp:posOffset>
            </wp:positionV>
            <wp:extent cx="5067300" cy="1371600"/>
            <wp:effectExtent l="0" t="0" r="0" b="0"/>
            <wp:wrapTight wrapText="bothSides">
              <wp:wrapPolygon edited="0">
                <wp:start x="0" y="0"/>
                <wp:lineTo x="0" y="21300"/>
                <wp:lineTo x="21519" y="21300"/>
                <wp:lineTo x="21519" y="0"/>
                <wp:lineTo x="0" y="0"/>
              </wp:wrapPolygon>
            </wp:wrapTight>
            <wp:docPr id="27" name="Рисунок 27" descr="http://www.tatknitting.ru/Lessons/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tknitting.ru/Lessons/les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300" cy="1371600"/>
                    </a:xfrm>
                    <a:prstGeom prst="rect">
                      <a:avLst/>
                    </a:prstGeom>
                    <a:noFill/>
                    <a:ln>
                      <a:noFill/>
                    </a:ln>
                  </pic:spPr>
                </pic:pic>
              </a:graphicData>
            </a:graphic>
          </wp:anchor>
        </w:drawing>
      </w:r>
      <w:r w:rsidR="00136291" w:rsidRPr="00584ABC">
        <w:rPr>
          <w:rFonts w:ascii="Times New Roman" w:hAnsi="Times New Roman" w:cs="Times New Roman"/>
          <w:b/>
          <w:sz w:val="28"/>
          <w:szCs w:val="28"/>
        </w:rPr>
        <w:t xml:space="preserve"> </w:t>
      </w:r>
      <w:r w:rsidR="00136291" w:rsidRPr="00584ABC">
        <w:rPr>
          <w:rFonts w:ascii="Times New Roman" w:hAnsi="Times New Roman" w:cs="Times New Roman"/>
          <w:b/>
          <w:i/>
          <w:sz w:val="28"/>
          <w:szCs w:val="28"/>
        </w:rPr>
        <w:t xml:space="preserve">Воздушная петля. </w:t>
      </w:r>
      <w:r w:rsidR="00136291" w:rsidRPr="00584ABC">
        <w:rPr>
          <w:rFonts w:ascii="Times New Roman" w:hAnsi="Times New Roman" w:cs="Times New Roman"/>
          <w:sz w:val="28"/>
          <w:szCs w:val="28"/>
        </w:rPr>
        <w:t>Служит началом вязания, образуя цепочку, и применяется в вязании всех узлов (рис.1).</w:t>
      </w:r>
      <w:r w:rsidR="000E6050" w:rsidRPr="00584ABC">
        <w:rPr>
          <w:rFonts w:ascii="Times New Roman" w:hAnsi="Times New Roman" w:cs="Times New Roman"/>
          <w:noProof/>
          <w:sz w:val="28"/>
          <w:szCs w:val="28"/>
          <w:lang w:eastAsia="ru-RU"/>
        </w:rPr>
        <w:t xml:space="preserve"> </w:t>
      </w:r>
    </w:p>
    <w:p w:rsidR="00B84701" w:rsidRDefault="00B84701" w:rsidP="00584ABC">
      <w:pPr>
        <w:spacing w:after="0" w:line="240" w:lineRule="auto"/>
        <w:ind w:firstLine="709"/>
        <w:contextualSpacing/>
        <w:jc w:val="both"/>
        <w:rPr>
          <w:rFonts w:ascii="Times New Roman" w:hAnsi="Times New Roman" w:cs="Times New Roman"/>
          <w:b/>
          <w:i/>
          <w:sz w:val="28"/>
          <w:szCs w:val="28"/>
        </w:rPr>
      </w:pPr>
    </w:p>
    <w:p w:rsidR="00B84701" w:rsidRDefault="00B84701" w:rsidP="00584ABC">
      <w:pPr>
        <w:spacing w:after="0" w:line="240" w:lineRule="auto"/>
        <w:ind w:firstLine="709"/>
        <w:contextualSpacing/>
        <w:jc w:val="both"/>
        <w:rPr>
          <w:rFonts w:ascii="Times New Roman" w:hAnsi="Times New Roman" w:cs="Times New Roman"/>
          <w:b/>
          <w:i/>
          <w:sz w:val="28"/>
          <w:szCs w:val="28"/>
        </w:rPr>
      </w:pPr>
    </w:p>
    <w:p w:rsidR="00B84701" w:rsidRDefault="00B84701" w:rsidP="00584ABC">
      <w:pPr>
        <w:spacing w:after="0" w:line="240" w:lineRule="auto"/>
        <w:ind w:firstLine="709"/>
        <w:contextualSpacing/>
        <w:jc w:val="both"/>
        <w:rPr>
          <w:rFonts w:ascii="Times New Roman" w:hAnsi="Times New Roman" w:cs="Times New Roman"/>
          <w:b/>
          <w:i/>
          <w:sz w:val="28"/>
          <w:szCs w:val="28"/>
        </w:rPr>
      </w:pPr>
    </w:p>
    <w:p w:rsidR="00B84701" w:rsidRDefault="00B84701" w:rsidP="00584ABC">
      <w:pPr>
        <w:spacing w:after="0" w:line="240" w:lineRule="auto"/>
        <w:ind w:firstLine="709"/>
        <w:contextualSpacing/>
        <w:jc w:val="both"/>
        <w:rPr>
          <w:rFonts w:ascii="Times New Roman" w:hAnsi="Times New Roman" w:cs="Times New Roman"/>
          <w:b/>
          <w:i/>
          <w:sz w:val="28"/>
          <w:szCs w:val="28"/>
        </w:rPr>
      </w:pPr>
    </w:p>
    <w:p w:rsidR="00B84701" w:rsidRDefault="00B84701" w:rsidP="00584ABC">
      <w:pPr>
        <w:spacing w:after="0" w:line="240" w:lineRule="auto"/>
        <w:ind w:firstLine="709"/>
        <w:contextualSpacing/>
        <w:jc w:val="both"/>
        <w:rPr>
          <w:rFonts w:ascii="Times New Roman" w:hAnsi="Times New Roman" w:cs="Times New Roman"/>
          <w:b/>
          <w:i/>
          <w:sz w:val="28"/>
          <w:szCs w:val="28"/>
        </w:rPr>
      </w:pPr>
    </w:p>
    <w:p w:rsidR="00B84701" w:rsidRDefault="0090016F" w:rsidP="00584ABC">
      <w:pPr>
        <w:spacing w:after="0" w:line="240" w:lineRule="auto"/>
        <w:ind w:firstLine="709"/>
        <w:contextualSpacing/>
        <w:jc w:val="both"/>
        <w:rPr>
          <w:rFonts w:ascii="Times New Roman" w:hAnsi="Times New Roman" w:cs="Times New Roman"/>
          <w:b/>
          <w:i/>
          <w:sz w:val="28"/>
          <w:szCs w:val="28"/>
        </w:rPr>
      </w:pPr>
      <w:r>
        <w:rPr>
          <w:rFonts w:ascii="Times New Roman" w:hAnsi="Times New Roman" w:cs="Times New Roman"/>
          <w:noProof/>
          <w:sz w:val="28"/>
          <w:szCs w:val="28"/>
          <w:lang w:eastAsia="ru-RU"/>
        </w:rPr>
        <w:pict>
          <v:shape id="_x0000_s1087" type="#_x0000_t202" style="position:absolute;left:0;text-align:left;margin-left:208.2pt;margin-top:18.95pt;width:56.25pt;height:27.75pt;z-index:251676160" stroked="f">
            <v:textbox>
              <w:txbxContent>
                <w:p w:rsidR="003A3717" w:rsidRPr="00B84701" w:rsidRDefault="003A3717">
                  <w:pPr>
                    <w:rPr>
                      <w:b/>
                    </w:rPr>
                  </w:pPr>
                  <w:r w:rsidRPr="00B84701">
                    <w:rPr>
                      <w:rFonts w:ascii="Times New Roman" w:hAnsi="Times New Roman" w:cs="Times New Roman"/>
                      <w:b/>
                      <w:noProof/>
                      <w:sz w:val="28"/>
                      <w:szCs w:val="28"/>
                      <w:lang w:eastAsia="ru-RU"/>
                    </w:rPr>
                    <w:t>рис.</w:t>
                  </w:r>
                  <w:r>
                    <w:rPr>
                      <w:rFonts w:ascii="Times New Roman" w:hAnsi="Times New Roman" w:cs="Times New Roman"/>
                      <w:b/>
                      <w:noProof/>
                      <w:sz w:val="28"/>
                      <w:szCs w:val="28"/>
                      <w:lang w:eastAsia="ru-RU"/>
                    </w:rPr>
                    <w:t xml:space="preserve"> </w:t>
                  </w:r>
                  <w:r w:rsidRPr="00B84701">
                    <w:rPr>
                      <w:rFonts w:ascii="Times New Roman" w:hAnsi="Times New Roman" w:cs="Times New Roman"/>
                      <w:b/>
                      <w:noProof/>
                      <w:sz w:val="28"/>
                      <w:szCs w:val="28"/>
                      <w:lang w:eastAsia="ru-RU"/>
                    </w:rPr>
                    <w:t>1</w:t>
                  </w:r>
                </w:p>
              </w:txbxContent>
            </v:textbox>
          </v:shape>
        </w:pict>
      </w:r>
    </w:p>
    <w:p w:rsidR="00136291" w:rsidRPr="00584ABC" w:rsidRDefault="00136291"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b/>
          <w:i/>
          <w:sz w:val="28"/>
          <w:szCs w:val="28"/>
        </w:rPr>
        <w:t xml:space="preserve">Полу столбик. </w:t>
      </w:r>
      <w:r w:rsidR="005E3FA4" w:rsidRPr="00584ABC">
        <w:rPr>
          <w:rFonts w:ascii="Times New Roman" w:hAnsi="Times New Roman" w:cs="Times New Roman"/>
          <w:sz w:val="28"/>
          <w:szCs w:val="28"/>
        </w:rPr>
        <w:t>Применяется при вязании края изделия, чтобы он был ровным и плотным, и при соединении фигур. Вяжут его так: вводят крючок в петлю предыдущего ряда или во 2-ю петлю после цепочки, захватывают крючком рабочую нитку и протягивают её непосредственно чер</w:t>
      </w:r>
      <w:r w:rsidR="00932156" w:rsidRPr="00584ABC">
        <w:rPr>
          <w:rFonts w:ascii="Times New Roman" w:hAnsi="Times New Roman" w:cs="Times New Roman"/>
          <w:sz w:val="28"/>
          <w:szCs w:val="28"/>
        </w:rPr>
        <w:t>ез петлю ряда (цепочки) и петлю</w:t>
      </w:r>
      <w:r w:rsidR="005E3FA4" w:rsidRPr="00584ABC">
        <w:rPr>
          <w:rFonts w:ascii="Times New Roman" w:hAnsi="Times New Roman" w:cs="Times New Roman"/>
          <w:sz w:val="28"/>
          <w:szCs w:val="28"/>
        </w:rPr>
        <w:t>, лежащую на крючке (</w:t>
      </w:r>
      <w:r w:rsidR="000E6050" w:rsidRPr="00584ABC">
        <w:rPr>
          <w:rFonts w:ascii="Times New Roman" w:hAnsi="Times New Roman" w:cs="Times New Roman"/>
          <w:sz w:val="28"/>
          <w:szCs w:val="28"/>
        </w:rPr>
        <w:t>рис.2</w:t>
      </w:r>
      <w:r w:rsidR="005E3FA4" w:rsidRPr="00584ABC">
        <w:rPr>
          <w:rFonts w:ascii="Times New Roman" w:hAnsi="Times New Roman" w:cs="Times New Roman"/>
          <w:sz w:val="28"/>
          <w:szCs w:val="28"/>
        </w:rPr>
        <w:t>)</w:t>
      </w:r>
    </w:p>
    <w:p w:rsidR="000E6050" w:rsidRDefault="0090016F" w:rsidP="00B84701">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88" type="#_x0000_t202" style="position:absolute;left:0;text-align:left;margin-left:229.2pt;margin-top:69.45pt;width:57.75pt;height:30.75pt;z-index:251677184" stroked="f">
            <v:textbox>
              <w:txbxContent>
                <w:p w:rsidR="003A3717" w:rsidRPr="00B84701" w:rsidRDefault="003A3717">
                  <w:pPr>
                    <w:rPr>
                      <w:b/>
                    </w:rPr>
                  </w:pPr>
                  <w:r w:rsidRPr="00B84701">
                    <w:rPr>
                      <w:rFonts w:ascii="Times New Roman" w:hAnsi="Times New Roman" w:cs="Times New Roman"/>
                      <w:b/>
                      <w:sz w:val="28"/>
                      <w:szCs w:val="28"/>
                    </w:rPr>
                    <w:t>рис.</w:t>
                  </w:r>
                  <w:r>
                    <w:rPr>
                      <w:rFonts w:ascii="Times New Roman" w:hAnsi="Times New Roman" w:cs="Times New Roman"/>
                      <w:b/>
                      <w:sz w:val="28"/>
                      <w:szCs w:val="28"/>
                    </w:rPr>
                    <w:t xml:space="preserve"> </w:t>
                  </w:r>
                  <w:r w:rsidRPr="00B84701">
                    <w:rPr>
                      <w:rFonts w:ascii="Times New Roman" w:hAnsi="Times New Roman" w:cs="Times New Roman"/>
                      <w:b/>
                      <w:sz w:val="28"/>
                      <w:szCs w:val="28"/>
                    </w:rPr>
                    <w:t>2</w:t>
                  </w:r>
                </w:p>
              </w:txbxContent>
            </v:textbox>
          </v:shape>
        </w:pict>
      </w:r>
      <w:r w:rsidR="000E6050" w:rsidRPr="00584ABC">
        <w:rPr>
          <w:rFonts w:ascii="Times New Roman" w:hAnsi="Times New Roman" w:cs="Times New Roman"/>
          <w:noProof/>
          <w:sz w:val="28"/>
          <w:szCs w:val="28"/>
          <w:lang w:eastAsia="ru-RU"/>
        </w:rPr>
        <w:drawing>
          <wp:inline distT="0" distB="0" distL="0" distR="0">
            <wp:extent cx="1790700" cy="1112539"/>
            <wp:effectExtent l="0" t="0" r="0" b="0"/>
            <wp:docPr id="28" name="Рисунок 28" descr="http://mirmotka.ru/wp-content/uploads/2012/03/polustolbik_kruchk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rmotka.ru/wp-content/uploads/2012/03/polustolbik_kruchkom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8440" cy="1111135"/>
                    </a:xfrm>
                    <a:prstGeom prst="rect">
                      <a:avLst/>
                    </a:prstGeom>
                    <a:noFill/>
                    <a:ln>
                      <a:noFill/>
                    </a:ln>
                  </pic:spPr>
                </pic:pic>
              </a:graphicData>
            </a:graphic>
          </wp:inline>
        </w:drawing>
      </w:r>
    </w:p>
    <w:p w:rsidR="00B84701" w:rsidRPr="00584ABC" w:rsidRDefault="00B84701" w:rsidP="00584ABC">
      <w:pPr>
        <w:spacing w:after="0" w:line="240" w:lineRule="auto"/>
        <w:ind w:firstLine="709"/>
        <w:contextualSpacing/>
        <w:jc w:val="both"/>
        <w:rPr>
          <w:rFonts w:ascii="Times New Roman" w:hAnsi="Times New Roman" w:cs="Times New Roman"/>
          <w:sz w:val="28"/>
          <w:szCs w:val="28"/>
        </w:rPr>
      </w:pPr>
    </w:p>
    <w:p w:rsidR="005E3FA4" w:rsidRPr="00584ABC" w:rsidRDefault="005E3FA4"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b/>
          <w:i/>
          <w:sz w:val="28"/>
          <w:szCs w:val="28"/>
        </w:rPr>
        <w:t>Столбик с накидом.</w:t>
      </w:r>
      <w:r w:rsidRPr="00584ABC">
        <w:rPr>
          <w:rFonts w:ascii="Times New Roman" w:hAnsi="Times New Roman" w:cs="Times New Roman"/>
          <w:sz w:val="28"/>
          <w:szCs w:val="28"/>
        </w:rPr>
        <w:t xml:space="preserve"> Делают накид на крючок, вводят крючок в петлю предыдущего ряда или цепочки (тогда в 3-ю петлю от крючка, не считая петли на крючке), захватывают нитку и вытягивают петлю до уровня петли, лежащей на крючке. На крючке образовались три петли (петля, накид, петля</w:t>
      </w:r>
      <w:r w:rsidR="008A6940" w:rsidRPr="00584ABC">
        <w:rPr>
          <w:rFonts w:ascii="Times New Roman" w:hAnsi="Times New Roman" w:cs="Times New Roman"/>
          <w:sz w:val="28"/>
          <w:szCs w:val="28"/>
        </w:rPr>
        <w:t>)</w:t>
      </w:r>
      <w:r w:rsidR="00932156" w:rsidRPr="00584ABC">
        <w:rPr>
          <w:rFonts w:ascii="Times New Roman" w:hAnsi="Times New Roman" w:cs="Times New Roman"/>
          <w:sz w:val="28"/>
          <w:szCs w:val="28"/>
        </w:rPr>
        <w:t xml:space="preserve"> </w:t>
      </w:r>
      <w:r w:rsidR="008A6940" w:rsidRPr="00584ABC">
        <w:rPr>
          <w:rFonts w:ascii="Times New Roman" w:hAnsi="Times New Roman" w:cs="Times New Roman"/>
          <w:sz w:val="28"/>
          <w:szCs w:val="28"/>
        </w:rPr>
        <w:t>(рис.3</w:t>
      </w:r>
      <w:r w:rsidRPr="00584ABC">
        <w:rPr>
          <w:rFonts w:ascii="Times New Roman" w:hAnsi="Times New Roman" w:cs="Times New Roman"/>
          <w:sz w:val="28"/>
          <w:szCs w:val="28"/>
        </w:rPr>
        <w:t xml:space="preserve">). Затем захватывают нитку и протягивают её через 2 первые петли на крючке (петля и накид), снова захватывают нитку и </w:t>
      </w:r>
      <w:r w:rsidR="00866D64" w:rsidRPr="00584ABC">
        <w:rPr>
          <w:rFonts w:ascii="Times New Roman" w:hAnsi="Times New Roman" w:cs="Times New Roman"/>
          <w:sz w:val="28"/>
          <w:szCs w:val="28"/>
        </w:rPr>
        <w:t>протягивают её через 2 последние</w:t>
      </w:r>
      <w:r w:rsidRPr="00584ABC">
        <w:rPr>
          <w:rFonts w:ascii="Times New Roman" w:hAnsi="Times New Roman" w:cs="Times New Roman"/>
          <w:sz w:val="28"/>
          <w:szCs w:val="28"/>
        </w:rPr>
        <w:t xml:space="preserve"> петли на крючке</w:t>
      </w:r>
      <w:r w:rsidR="008A6940" w:rsidRPr="00584ABC">
        <w:rPr>
          <w:rFonts w:ascii="Times New Roman" w:hAnsi="Times New Roman" w:cs="Times New Roman"/>
          <w:sz w:val="28"/>
          <w:szCs w:val="28"/>
        </w:rPr>
        <w:t xml:space="preserve"> (рис.4</w:t>
      </w:r>
      <w:r w:rsidR="00866D64" w:rsidRPr="00584ABC">
        <w:rPr>
          <w:rFonts w:ascii="Times New Roman" w:hAnsi="Times New Roman" w:cs="Times New Roman"/>
          <w:sz w:val="28"/>
          <w:szCs w:val="28"/>
        </w:rPr>
        <w:t>).</w:t>
      </w:r>
      <w:r w:rsidR="000E6050" w:rsidRPr="00584ABC">
        <w:rPr>
          <w:rFonts w:ascii="Times New Roman" w:hAnsi="Times New Roman" w:cs="Times New Roman"/>
          <w:noProof/>
          <w:sz w:val="28"/>
          <w:szCs w:val="28"/>
          <w:lang w:eastAsia="ru-RU"/>
        </w:rPr>
        <w:t xml:space="preserve"> </w:t>
      </w:r>
    </w:p>
    <w:p w:rsidR="008A6940" w:rsidRDefault="0090016F" w:rsidP="00B84701">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90" type="#_x0000_t202" style="position:absolute;left:0;text-align:left;margin-left:320.7pt;margin-top:105.3pt;width:54.75pt;height:26.25pt;z-index:251674112" stroked="f">
            <v:textbox>
              <w:txbxContent>
                <w:p w:rsidR="003A3717" w:rsidRPr="00B84701" w:rsidRDefault="003A3717">
                  <w:pPr>
                    <w:rPr>
                      <w:b/>
                    </w:rPr>
                  </w:pPr>
                  <w:r w:rsidRPr="00B84701">
                    <w:rPr>
                      <w:rFonts w:ascii="Times New Roman" w:hAnsi="Times New Roman" w:cs="Times New Roman"/>
                      <w:b/>
                      <w:sz w:val="28"/>
                      <w:szCs w:val="28"/>
                    </w:rPr>
                    <w:t>рис.</w:t>
                  </w:r>
                  <w:r>
                    <w:rPr>
                      <w:rFonts w:ascii="Times New Roman" w:hAnsi="Times New Roman" w:cs="Times New Roman"/>
                      <w:b/>
                      <w:sz w:val="28"/>
                      <w:szCs w:val="28"/>
                    </w:rPr>
                    <w:t xml:space="preserve"> </w:t>
                  </w:r>
                  <w:r w:rsidRPr="00B84701">
                    <w:rPr>
                      <w:rFonts w:ascii="Times New Roman" w:hAnsi="Times New Roman" w:cs="Times New Roman"/>
                      <w:b/>
                      <w:sz w:val="28"/>
                      <w:szCs w:val="28"/>
                    </w:rPr>
                    <w:t>4</w:t>
                  </w:r>
                </w:p>
              </w:txbxContent>
            </v:textbox>
          </v:shape>
        </w:pict>
      </w:r>
      <w:r>
        <w:rPr>
          <w:rFonts w:ascii="Times New Roman" w:hAnsi="Times New Roman" w:cs="Times New Roman"/>
          <w:noProof/>
          <w:sz w:val="28"/>
          <w:szCs w:val="28"/>
          <w:lang w:eastAsia="ru-RU"/>
        </w:rPr>
        <w:pict>
          <v:shape id="_x0000_s1089" type="#_x0000_t202" style="position:absolute;left:0;text-align:left;margin-left:113.7pt;margin-top:105.3pt;width:56.25pt;height:22.5pt;z-index:251678208" stroked="f">
            <v:textbox>
              <w:txbxContent>
                <w:p w:rsidR="003A3717" w:rsidRPr="00B84701" w:rsidRDefault="003A3717">
                  <w:pPr>
                    <w:rPr>
                      <w:b/>
                    </w:rPr>
                  </w:pPr>
                  <w:r w:rsidRPr="00B84701">
                    <w:rPr>
                      <w:rFonts w:ascii="Times New Roman" w:hAnsi="Times New Roman" w:cs="Times New Roman"/>
                      <w:b/>
                      <w:sz w:val="28"/>
                      <w:szCs w:val="28"/>
                    </w:rPr>
                    <w:t>рис.</w:t>
                  </w:r>
                  <w:r>
                    <w:rPr>
                      <w:rFonts w:ascii="Times New Roman" w:hAnsi="Times New Roman" w:cs="Times New Roman"/>
                      <w:b/>
                      <w:sz w:val="28"/>
                      <w:szCs w:val="28"/>
                    </w:rPr>
                    <w:t xml:space="preserve"> </w:t>
                  </w:r>
                  <w:r w:rsidRPr="00B84701">
                    <w:rPr>
                      <w:rFonts w:ascii="Times New Roman" w:hAnsi="Times New Roman" w:cs="Times New Roman"/>
                      <w:b/>
                      <w:sz w:val="28"/>
                      <w:szCs w:val="28"/>
                    </w:rPr>
                    <w:t>3</w:t>
                  </w:r>
                </w:p>
              </w:txbxContent>
            </v:textbox>
          </v:shape>
        </w:pict>
      </w:r>
      <w:r w:rsidR="008A6940" w:rsidRPr="00584ABC">
        <w:rPr>
          <w:rFonts w:ascii="Times New Roman" w:hAnsi="Times New Roman" w:cs="Times New Roman"/>
          <w:noProof/>
          <w:sz w:val="28"/>
          <w:szCs w:val="28"/>
          <w:lang w:eastAsia="ru-RU"/>
        </w:rPr>
        <w:drawing>
          <wp:inline distT="0" distB="0" distL="0" distR="0">
            <wp:extent cx="1702837" cy="1390650"/>
            <wp:effectExtent l="0" t="0" r="0" b="0"/>
            <wp:docPr id="30" name="Рисунок 30" descr="http://pandia.ru/text/78/519/images/image005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519/images/image005_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837" cy="1390650"/>
                    </a:xfrm>
                    <a:prstGeom prst="rect">
                      <a:avLst/>
                    </a:prstGeom>
                    <a:noFill/>
                    <a:ln>
                      <a:noFill/>
                    </a:ln>
                  </pic:spPr>
                </pic:pic>
              </a:graphicData>
            </a:graphic>
          </wp:inline>
        </w:drawing>
      </w:r>
      <w:r w:rsidR="00B84701">
        <w:rPr>
          <w:rFonts w:ascii="Times New Roman" w:hAnsi="Times New Roman" w:cs="Times New Roman"/>
          <w:sz w:val="28"/>
          <w:szCs w:val="28"/>
        </w:rPr>
        <w:t xml:space="preserve">              </w:t>
      </w:r>
      <w:r w:rsidR="008A6940" w:rsidRPr="00584ABC">
        <w:rPr>
          <w:rFonts w:ascii="Times New Roman" w:hAnsi="Times New Roman" w:cs="Times New Roman"/>
          <w:noProof/>
          <w:sz w:val="28"/>
          <w:szCs w:val="28"/>
          <w:lang w:eastAsia="ru-RU"/>
        </w:rPr>
        <w:drawing>
          <wp:inline distT="0" distB="0" distL="0" distR="0">
            <wp:extent cx="2293056" cy="1304925"/>
            <wp:effectExtent l="0" t="0" r="0" b="0"/>
            <wp:docPr id="31" name="Рисунок 31" descr="http://www.russika.ru/userimages/1072_4789_133528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sika.ru/userimages/1072_4789_13352810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170" cy="1311250"/>
                    </a:xfrm>
                    <a:prstGeom prst="rect">
                      <a:avLst/>
                    </a:prstGeom>
                    <a:noFill/>
                    <a:ln>
                      <a:noFill/>
                    </a:ln>
                  </pic:spPr>
                </pic:pic>
              </a:graphicData>
            </a:graphic>
          </wp:inline>
        </w:drawing>
      </w:r>
    </w:p>
    <w:p w:rsidR="00B84701" w:rsidRPr="00584ABC" w:rsidRDefault="00B84701" w:rsidP="00584ABC">
      <w:pPr>
        <w:spacing w:after="0" w:line="240" w:lineRule="auto"/>
        <w:ind w:firstLine="709"/>
        <w:contextualSpacing/>
        <w:jc w:val="both"/>
        <w:rPr>
          <w:rFonts w:ascii="Times New Roman" w:hAnsi="Times New Roman" w:cs="Times New Roman"/>
          <w:sz w:val="28"/>
          <w:szCs w:val="28"/>
        </w:rPr>
      </w:pPr>
    </w:p>
    <w:p w:rsidR="00B84701" w:rsidRDefault="00B84701" w:rsidP="00584ABC">
      <w:pPr>
        <w:spacing w:after="0" w:line="240" w:lineRule="auto"/>
        <w:ind w:firstLine="709"/>
        <w:contextualSpacing/>
        <w:jc w:val="both"/>
        <w:rPr>
          <w:rFonts w:ascii="Times New Roman" w:hAnsi="Times New Roman" w:cs="Times New Roman"/>
          <w:b/>
          <w:i/>
          <w:sz w:val="28"/>
          <w:szCs w:val="28"/>
        </w:rPr>
      </w:pPr>
    </w:p>
    <w:p w:rsidR="00866D64" w:rsidRPr="00584ABC" w:rsidRDefault="00866D64"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b/>
          <w:i/>
          <w:sz w:val="28"/>
          <w:szCs w:val="28"/>
        </w:rPr>
        <w:t>Столбик с двумя накидами.</w:t>
      </w:r>
      <w:r w:rsidRPr="00584ABC">
        <w:rPr>
          <w:rFonts w:ascii="Times New Roman" w:hAnsi="Times New Roman" w:cs="Times New Roman"/>
          <w:sz w:val="28"/>
          <w:szCs w:val="28"/>
        </w:rPr>
        <w:t xml:space="preserve"> Делаю</w:t>
      </w:r>
      <w:r w:rsidR="007A2CE1">
        <w:rPr>
          <w:rFonts w:ascii="Times New Roman" w:hAnsi="Times New Roman" w:cs="Times New Roman"/>
          <w:sz w:val="28"/>
          <w:szCs w:val="28"/>
        </w:rPr>
        <w:t>т</w:t>
      </w:r>
      <w:r w:rsidRPr="00584ABC">
        <w:rPr>
          <w:rFonts w:ascii="Times New Roman" w:hAnsi="Times New Roman" w:cs="Times New Roman"/>
          <w:sz w:val="28"/>
          <w:szCs w:val="28"/>
        </w:rPr>
        <w:t xml:space="preserve"> два накида на крючок, вводят крючок в петлю предыдущего ряда (или 4-ю петлю цепочки), захватывают нитку и протягивают петлю. На крючке образовалась 4 петли. Захватывают нитку и протягивают её через две первые петли, лежащие на крючке, снова захватывают нитку и протягивают её через следующие 2 петли на крючке, и ещё раз захватывают нитку и протягивают нитку через 2 </w:t>
      </w:r>
      <w:r w:rsidR="008A6940" w:rsidRPr="00584ABC">
        <w:rPr>
          <w:rFonts w:ascii="Times New Roman" w:hAnsi="Times New Roman" w:cs="Times New Roman"/>
          <w:sz w:val="28"/>
          <w:szCs w:val="28"/>
        </w:rPr>
        <w:t>последние петли на крючке (рис.5</w:t>
      </w:r>
      <w:r w:rsidRPr="00584ABC">
        <w:rPr>
          <w:rFonts w:ascii="Times New Roman" w:hAnsi="Times New Roman" w:cs="Times New Roman"/>
          <w:sz w:val="28"/>
          <w:szCs w:val="28"/>
        </w:rPr>
        <w:t xml:space="preserve">). </w:t>
      </w:r>
    </w:p>
    <w:p w:rsidR="008A6940" w:rsidRDefault="0090016F" w:rsidP="00B84701">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1" type="#_x0000_t202" style="position:absolute;left:0;text-align:left;margin-left:232.95pt;margin-top:101.45pt;width:64.5pt;height:26.25pt;z-index:251679232" stroked="f">
            <v:textbox>
              <w:txbxContent>
                <w:p w:rsidR="003A3717" w:rsidRPr="00B84701" w:rsidRDefault="003A3717">
                  <w:pPr>
                    <w:rPr>
                      <w:b/>
                    </w:rPr>
                  </w:pPr>
                  <w:r w:rsidRPr="00B84701">
                    <w:rPr>
                      <w:rFonts w:ascii="Times New Roman" w:hAnsi="Times New Roman" w:cs="Times New Roman"/>
                      <w:b/>
                      <w:sz w:val="28"/>
                      <w:szCs w:val="28"/>
                    </w:rPr>
                    <w:t>рис. 5</w:t>
                  </w:r>
                </w:p>
              </w:txbxContent>
            </v:textbox>
          </v:shape>
        </w:pict>
      </w:r>
      <w:r w:rsidR="008A6940" w:rsidRPr="00584ABC">
        <w:rPr>
          <w:rFonts w:ascii="Times New Roman" w:hAnsi="Times New Roman" w:cs="Times New Roman"/>
          <w:noProof/>
          <w:sz w:val="28"/>
          <w:szCs w:val="28"/>
          <w:lang w:eastAsia="ru-RU"/>
        </w:rPr>
        <w:drawing>
          <wp:inline distT="0" distB="0" distL="0" distR="0">
            <wp:extent cx="1804690" cy="1343025"/>
            <wp:effectExtent l="0" t="0" r="0" b="0"/>
            <wp:docPr id="32" name="Рисунок 32" descr="http://pandia.ru/text/78/519/images/image00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78/519/images/image006_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4690" cy="1343025"/>
                    </a:xfrm>
                    <a:prstGeom prst="rect">
                      <a:avLst/>
                    </a:prstGeom>
                    <a:noFill/>
                    <a:ln>
                      <a:noFill/>
                    </a:ln>
                  </pic:spPr>
                </pic:pic>
              </a:graphicData>
            </a:graphic>
          </wp:inline>
        </w:drawing>
      </w:r>
    </w:p>
    <w:p w:rsidR="00B84701" w:rsidRPr="00584ABC" w:rsidRDefault="00B84701" w:rsidP="00B84701">
      <w:pPr>
        <w:spacing w:after="0" w:line="240" w:lineRule="auto"/>
        <w:ind w:firstLine="709"/>
        <w:contextualSpacing/>
        <w:jc w:val="center"/>
        <w:rPr>
          <w:rFonts w:ascii="Times New Roman" w:hAnsi="Times New Roman" w:cs="Times New Roman"/>
          <w:sz w:val="28"/>
          <w:szCs w:val="28"/>
        </w:rPr>
      </w:pPr>
    </w:p>
    <w:p w:rsidR="00B84701" w:rsidRDefault="00B84701" w:rsidP="00584ABC">
      <w:pPr>
        <w:spacing w:after="0" w:line="240" w:lineRule="auto"/>
        <w:ind w:firstLine="709"/>
        <w:contextualSpacing/>
        <w:jc w:val="both"/>
        <w:rPr>
          <w:rFonts w:ascii="Times New Roman" w:hAnsi="Times New Roman" w:cs="Times New Roman"/>
          <w:b/>
          <w:i/>
          <w:sz w:val="28"/>
          <w:szCs w:val="28"/>
        </w:rPr>
      </w:pPr>
    </w:p>
    <w:p w:rsidR="00866D64" w:rsidRPr="00584ABC" w:rsidRDefault="00866D64"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b/>
          <w:i/>
          <w:sz w:val="28"/>
          <w:szCs w:val="28"/>
        </w:rPr>
        <w:t>Замкнутое колечко из воздушных петель.</w:t>
      </w:r>
      <w:r w:rsidRPr="00584ABC">
        <w:rPr>
          <w:rFonts w:ascii="Times New Roman" w:hAnsi="Times New Roman" w:cs="Times New Roman"/>
          <w:sz w:val="28"/>
          <w:szCs w:val="28"/>
        </w:rPr>
        <w:t xml:space="preserve"> Число замкнутых петель проставляется в колечки.</w:t>
      </w:r>
    </w:p>
    <w:p w:rsidR="00866D64" w:rsidRPr="00584ABC" w:rsidRDefault="00866D64"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b/>
          <w:i/>
          <w:sz w:val="28"/>
          <w:szCs w:val="28"/>
        </w:rPr>
        <w:t>Полу колечко из воздушных петель.</w:t>
      </w:r>
      <w:r w:rsidRPr="00584ABC">
        <w:rPr>
          <w:rFonts w:ascii="Times New Roman" w:hAnsi="Times New Roman" w:cs="Times New Roman"/>
          <w:sz w:val="28"/>
          <w:szCs w:val="28"/>
        </w:rPr>
        <w:t xml:space="preserve"> Числ</w:t>
      </w:r>
      <w:r w:rsidR="002F0514" w:rsidRPr="00584ABC">
        <w:rPr>
          <w:rFonts w:ascii="Times New Roman" w:hAnsi="Times New Roman" w:cs="Times New Roman"/>
          <w:sz w:val="28"/>
          <w:szCs w:val="28"/>
        </w:rPr>
        <w:t>о их проставляется полу колечки.</w:t>
      </w:r>
    </w:p>
    <w:p w:rsidR="002F0514" w:rsidRPr="00584ABC" w:rsidRDefault="000E6050"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 xml:space="preserve">  </w:t>
      </w:r>
      <w:r w:rsidR="002F0514" w:rsidRPr="00584ABC">
        <w:rPr>
          <w:rFonts w:ascii="Times New Roman" w:hAnsi="Times New Roman" w:cs="Times New Roman"/>
          <w:sz w:val="28"/>
          <w:szCs w:val="28"/>
        </w:rPr>
        <w:t>Стрелка указывает на</w:t>
      </w:r>
      <w:r w:rsidR="00F41003">
        <w:rPr>
          <w:rFonts w:ascii="Times New Roman" w:hAnsi="Times New Roman" w:cs="Times New Roman"/>
          <w:sz w:val="28"/>
          <w:szCs w:val="28"/>
        </w:rPr>
        <w:t xml:space="preserve">чало и направление вязания. ** – </w:t>
      </w:r>
      <w:r w:rsidR="002F0514" w:rsidRPr="00584ABC">
        <w:rPr>
          <w:rFonts w:ascii="Times New Roman" w:hAnsi="Times New Roman" w:cs="Times New Roman"/>
          <w:sz w:val="28"/>
          <w:szCs w:val="28"/>
        </w:rPr>
        <w:t>звездочки выделяют основную часть узора (раппорт рисунка). Они означают, что заключенную в них комбинацию петель надо повторять по всему ряду.</w:t>
      </w:r>
    </w:p>
    <w:p w:rsidR="002F0514" w:rsidRPr="00584ABC" w:rsidRDefault="000E6050"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 xml:space="preserve">  </w:t>
      </w:r>
      <w:r w:rsidR="002F0514" w:rsidRPr="00584ABC">
        <w:rPr>
          <w:rFonts w:ascii="Times New Roman" w:hAnsi="Times New Roman" w:cs="Times New Roman"/>
          <w:sz w:val="28"/>
          <w:szCs w:val="28"/>
        </w:rPr>
        <w:t>Для изделия имеет большое значение его цвет. При выборе цвета пряжи надо помнить о том, что цвет может зрительно менять форму и величину предмета. Светлые и теплые тона кажутся ближе, чем тем</w:t>
      </w:r>
      <w:r w:rsidR="0075589E" w:rsidRPr="00584ABC">
        <w:rPr>
          <w:rFonts w:ascii="Times New Roman" w:hAnsi="Times New Roman" w:cs="Times New Roman"/>
          <w:sz w:val="28"/>
          <w:szCs w:val="28"/>
        </w:rPr>
        <w:t xml:space="preserve">ные и холодные. Поэтому теплые </w:t>
      </w:r>
      <w:r w:rsidR="002F0514" w:rsidRPr="00584ABC">
        <w:rPr>
          <w:rFonts w:ascii="Times New Roman" w:hAnsi="Times New Roman" w:cs="Times New Roman"/>
          <w:sz w:val="28"/>
          <w:szCs w:val="28"/>
        </w:rPr>
        <w:t>тона как будто увеличивают предмет, а холодные уменьшают его.</w:t>
      </w:r>
    </w:p>
    <w:p w:rsidR="00CE2056" w:rsidRDefault="002F0514" w:rsidP="00584ABC">
      <w:pPr>
        <w:spacing w:after="0" w:line="240" w:lineRule="auto"/>
        <w:ind w:firstLine="709"/>
        <w:contextualSpacing/>
        <w:jc w:val="both"/>
        <w:rPr>
          <w:rFonts w:ascii="Times New Roman" w:hAnsi="Times New Roman" w:cs="Times New Roman"/>
          <w:b/>
          <w:sz w:val="28"/>
          <w:szCs w:val="28"/>
        </w:rPr>
      </w:pPr>
      <w:r w:rsidRPr="00584ABC">
        <w:rPr>
          <w:rFonts w:ascii="Times New Roman" w:hAnsi="Times New Roman" w:cs="Times New Roman"/>
          <w:b/>
          <w:sz w:val="28"/>
          <w:szCs w:val="28"/>
        </w:rPr>
        <w:t xml:space="preserve"> </w:t>
      </w:r>
    </w:p>
    <w:p w:rsidR="00CE2056" w:rsidRDefault="00CE2056" w:rsidP="00584ABC">
      <w:pPr>
        <w:spacing w:after="0" w:line="240" w:lineRule="auto"/>
        <w:ind w:firstLine="709"/>
        <w:contextualSpacing/>
        <w:jc w:val="both"/>
        <w:rPr>
          <w:rFonts w:ascii="Times New Roman" w:hAnsi="Times New Roman" w:cs="Times New Roman"/>
          <w:b/>
          <w:sz w:val="28"/>
          <w:szCs w:val="28"/>
        </w:rPr>
      </w:pPr>
    </w:p>
    <w:p w:rsidR="00CE2056" w:rsidRDefault="00CE2056" w:rsidP="00584ABC">
      <w:pPr>
        <w:spacing w:after="0" w:line="240" w:lineRule="auto"/>
        <w:ind w:firstLine="709"/>
        <w:contextualSpacing/>
        <w:jc w:val="both"/>
        <w:rPr>
          <w:rFonts w:ascii="Times New Roman" w:hAnsi="Times New Roman" w:cs="Times New Roman"/>
          <w:b/>
          <w:sz w:val="28"/>
          <w:szCs w:val="28"/>
        </w:rPr>
      </w:pPr>
    </w:p>
    <w:p w:rsidR="00CE2056" w:rsidRDefault="00CE2056" w:rsidP="00584ABC">
      <w:pPr>
        <w:spacing w:after="0" w:line="240" w:lineRule="auto"/>
        <w:ind w:firstLine="709"/>
        <w:contextualSpacing/>
        <w:jc w:val="both"/>
        <w:rPr>
          <w:rFonts w:ascii="Times New Roman" w:hAnsi="Times New Roman" w:cs="Times New Roman"/>
          <w:b/>
          <w:sz w:val="28"/>
          <w:szCs w:val="28"/>
        </w:rPr>
      </w:pPr>
    </w:p>
    <w:p w:rsidR="00CE2056" w:rsidRDefault="00CE2056" w:rsidP="00584ABC">
      <w:pPr>
        <w:spacing w:after="0" w:line="240" w:lineRule="auto"/>
        <w:ind w:firstLine="709"/>
        <w:contextualSpacing/>
        <w:jc w:val="both"/>
        <w:rPr>
          <w:rFonts w:ascii="Times New Roman" w:hAnsi="Times New Roman" w:cs="Times New Roman"/>
          <w:b/>
          <w:sz w:val="28"/>
          <w:szCs w:val="28"/>
        </w:rPr>
      </w:pPr>
    </w:p>
    <w:p w:rsidR="00CE2056" w:rsidRDefault="00CE2056" w:rsidP="00584ABC">
      <w:pPr>
        <w:spacing w:after="0" w:line="240" w:lineRule="auto"/>
        <w:ind w:firstLine="709"/>
        <w:contextualSpacing/>
        <w:jc w:val="both"/>
        <w:rPr>
          <w:rFonts w:ascii="Times New Roman" w:hAnsi="Times New Roman" w:cs="Times New Roman"/>
          <w:b/>
          <w:sz w:val="28"/>
          <w:szCs w:val="28"/>
        </w:rPr>
      </w:pPr>
    </w:p>
    <w:p w:rsidR="00CE2056" w:rsidRDefault="00CE2056" w:rsidP="00584ABC">
      <w:pPr>
        <w:spacing w:after="0" w:line="240" w:lineRule="auto"/>
        <w:ind w:firstLine="709"/>
        <w:contextualSpacing/>
        <w:jc w:val="both"/>
        <w:rPr>
          <w:rFonts w:ascii="Times New Roman" w:hAnsi="Times New Roman" w:cs="Times New Roman"/>
          <w:b/>
          <w:sz w:val="28"/>
          <w:szCs w:val="28"/>
        </w:rPr>
      </w:pPr>
    </w:p>
    <w:p w:rsidR="00CE2056" w:rsidRDefault="00CE2056" w:rsidP="00584ABC">
      <w:pPr>
        <w:spacing w:after="0" w:line="240" w:lineRule="auto"/>
        <w:ind w:firstLine="709"/>
        <w:contextualSpacing/>
        <w:jc w:val="both"/>
        <w:rPr>
          <w:rFonts w:ascii="Times New Roman" w:hAnsi="Times New Roman" w:cs="Times New Roman"/>
          <w:b/>
          <w:sz w:val="28"/>
          <w:szCs w:val="28"/>
        </w:rPr>
      </w:pPr>
    </w:p>
    <w:p w:rsidR="00EC7819" w:rsidRPr="00CE2056" w:rsidRDefault="00CE2056" w:rsidP="00584ABC">
      <w:pPr>
        <w:spacing w:after="0" w:line="240" w:lineRule="auto"/>
        <w:ind w:firstLine="709"/>
        <w:contextualSpacing/>
        <w:jc w:val="both"/>
        <w:rPr>
          <w:rFonts w:ascii="Times New Roman" w:hAnsi="Times New Roman" w:cs="Times New Roman"/>
          <w:i/>
          <w:sz w:val="28"/>
          <w:szCs w:val="28"/>
        </w:rPr>
      </w:pPr>
      <w:r w:rsidRPr="00CE2056">
        <w:rPr>
          <w:rFonts w:ascii="Times New Roman" w:hAnsi="Times New Roman" w:cs="Times New Roman"/>
          <w:i/>
          <w:sz w:val="28"/>
          <w:szCs w:val="28"/>
        </w:rPr>
        <w:lastRenderedPageBreak/>
        <w:t>О сочетаемости цветов</w:t>
      </w:r>
    </w:p>
    <w:p w:rsidR="00697675" w:rsidRPr="00584ABC" w:rsidRDefault="00697675" w:rsidP="00CE2056">
      <w:pPr>
        <w:pStyle w:val="a7"/>
        <w:spacing w:before="0" w:beforeAutospacing="0" w:after="0" w:afterAutospacing="0"/>
        <w:ind w:firstLine="709"/>
        <w:contextualSpacing/>
        <w:jc w:val="center"/>
        <w:rPr>
          <w:sz w:val="28"/>
          <w:szCs w:val="28"/>
        </w:rPr>
      </w:pPr>
      <w:r w:rsidRPr="00584ABC">
        <w:rPr>
          <w:noProof/>
          <w:sz w:val="28"/>
          <w:szCs w:val="28"/>
        </w:rPr>
        <w:drawing>
          <wp:inline distT="0" distB="0" distL="0" distR="0">
            <wp:extent cx="3615069" cy="3695447"/>
            <wp:effectExtent l="0" t="0" r="0" b="0"/>
            <wp:docPr id="3" name="Рисунок 3" descr="C:\Users\Жанна\Desktop\Sochetanie-tsvetov-v-interere-tsvetovoy-krug-768x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Desktop\Sochetanie-tsvetov-v-interere-tsvetovoy-krug-768x7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3622" cy="3704190"/>
                    </a:xfrm>
                    <a:prstGeom prst="rect">
                      <a:avLst/>
                    </a:prstGeom>
                    <a:noFill/>
                    <a:ln>
                      <a:noFill/>
                    </a:ln>
                  </pic:spPr>
                </pic:pic>
              </a:graphicData>
            </a:graphic>
          </wp:inline>
        </w:drawing>
      </w:r>
    </w:p>
    <w:p w:rsidR="00EC7819" w:rsidRPr="00584ABC" w:rsidRDefault="00EC7819" w:rsidP="00584ABC">
      <w:pPr>
        <w:pStyle w:val="a7"/>
        <w:spacing w:before="0" w:beforeAutospacing="0" w:after="0" w:afterAutospacing="0"/>
        <w:ind w:firstLine="709"/>
        <w:contextualSpacing/>
        <w:jc w:val="both"/>
        <w:rPr>
          <w:sz w:val="28"/>
          <w:szCs w:val="28"/>
        </w:rPr>
      </w:pPr>
      <w:r w:rsidRPr="00584ABC">
        <w:rPr>
          <w:sz w:val="28"/>
          <w:szCs w:val="28"/>
        </w:rPr>
        <w:t>Цвет играет большую роль в нашей жизни. Чистые, яркие тона радуют глаз, создают приподнятое настроение. Мрачные, блёклые и невыразительные могут угнетать, вызывать чувство подавленности.</w:t>
      </w:r>
    </w:p>
    <w:p w:rsidR="00EC7819" w:rsidRPr="00584ABC" w:rsidRDefault="00EC7819" w:rsidP="00584ABC">
      <w:pPr>
        <w:pStyle w:val="a7"/>
        <w:spacing w:before="0" w:beforeAutospacing="0" w:after="0" w:afterAutospacing="0"/>
        <w:ind w:firstLine="709"/>
        <w:contextualSpacing/>
        <w:jc w:val="both"/>
        <w:rPr>
          <w:sz w:val="28"/>
          <w:szCs w:val="28"/>
        </w:rPr>
      </w:pPr>
      <w:r w:rsidRPr="00584ABC">
        <w:rPr>
          <w:sz w:val="28"/>
          <w:szCs w:val="28"/>
        </w:rPr>
        <w:t xml:space="preserve">Подбирая пряжу для вязания, необходимо знать, как влияют друг на друга разные цвета. Для этого необходимо знать основы цветовой гармонии. Гармония цвета – это основа красивого изделия. Слово «гармония» означает согласованность, стройность, оно пришло из </w:t>
      </w:r>
      <w:hyperlink r:id="rId15" w:tooltip="Греческий язык" w:history="1">
        <w:r w:rsidRPr="00584ABC">
          <w:rPr>
            <w:rStyle w:val="a8"/>
            <w:color w:val="auto"/>
            <w:sz w:val="28"/>
            <w:szCs w:val="28"/>
            <w:u w:val="none"/>
          </w:rPr>
          <w:t>греческого языка</w:t>
        </w:r>
      </w:hyperlink>
      <w:r w:rsidRPr="00584ABC">
        <w:rPr>
          <w:sz w:val="28"/>
          <w:szCs w:val="28"/>
        </w:rPr>
        <w:t>. За основу гармоничного подбора цветов берется цветовой круг, состоящий из тех же цветов, что и радуга (красный, оранжевый, желтый, зеленый, синий, голубой, фиолетовый). Цветовой круг можно разделить пополам так, чтобы в одну половину вошли красные, оранжевые, желтые, желто-зелёные тона, а в другую половину – голубые, зеленые, сине-фиолетовые. Цвета правой половины круга называют тёплыми, а цвета левой половины – холодными. Каждый цвет характеризуется тоном, яркостью и насыщенностью.</w:t>
      </w:r>
    </w:p>
    <w:p w:rsidR="00EC7819" w:rsidRPr="00584ABC" w:rsidRDefault="00EC7819" w:rsidP="00584ABC">
      <w:pPr>
        <w:pStyle w:val="a7"/>
        <w:spacing w:before="0" w:beforeAutospacing="0" w:after="0" w:afterAutospacing="0"/>
        <w:ind w:firstLine="709"/>
        <w:contextualSpacing/>
        <w:jc w:val="both"/>
        <w:rPr>
          <w:sz w:val="28"/>
          <w:szCs w:val="28"/>
        </w:rPr>
      </w:pPr>
      <w:r w:rsidRPr="00CE2056">
        <w:rPr>
          <w:i/>
          <w:sz w:val="28"/>
          <w:szCs w:val="28"/>
        </w:rPr>
        <w:t>Цветовой тон</w:t>
      </w:r>
      <w:r w:rsidRPr="00584ABC">
        <w:rPr>
          <w:sz w:val="28"/>
          <w:szCs w:val="28"/>
        </w:rPr>
        <w:t xml:space="preserve"> – это цветность: красный, синий, желтый и т. д.</w:t>
      </w:r>
    </w:p>
    <w:p w:rsidR="00EC7819" w:rsidRPr="00584ABC" w:rsidRDefault="00EC7819" w:rsidP="00584ABC">
      <w:pPr>
        <w:pStyle w:val="a7"/>
        <w:spacing w:before="0" w:beforeAutospacing="0" w:after="0" w:afterAutospacing="0"/>
        <w:ind w:firstLine="709"/>
        <w:contextualSpacing/>
        <w:jc w:val="both"/>
        <w:rPr>
          <w:sz w:val="28"/>
          <w:szCs w:val="28"/>
        </w:rPr>
      </w:pPr>
      <w:r w:rsidRPr="00CE2056">
        <w:rPr>
          <w:i/>
          <w:sz w:val="28"/>
          <w:szCs w:val="28"/>
        </w:rPr>
        <w:t>Яркость</w:t>
      </w:r>
      <w:r w:rsidRPr="00584ABC">
        <w:rPr>
          <w:sz w:val="28"/>
          <w:szCs w:val="28"/>
        </w:rPr>
        <w:t xml:space="preserve"> – это степень близости к белому. Поэтому самыми светлыми, а значит, и яркими, будут цвета, близкие к белому – розовый, голубой, желтый.</w:t>
      </w:r>
    </w:p>
    <w:p w:rsidR="00EC7819" w:rsidRPr="00584ABC" w:rsidRDefault="00EC7819" w:rsidP="00584ABC">
      <w:pPr>
        <w:pStyle w:val="a7"/>
        <w:spacing w:before="0" w:beforeAutospacing="0" w:after="0" w:afterAutospacing="0"/>
        <w:ind w:firstLine="709"/>
        <w:contextualSpacing/>
        <w:jc w:val="both"/>
        <w:rPr>
          <w:sz w:val="28"/>
          <w:szCs w:val="28"/>
        </w:rPr>
      </w:pPr>
      <w:r w:rsidRPr="00CE2056">
        <w:rPr>
          <w:i/>
          <w:sz w:val="28"/>
          <w:szCs w:val="28"/>
        </w:rPr>
        <w:t>Насыщенность</w:t>
      </w:r>
      <w:r w:rsidRPr="00584ABC">
        <w:rPr>
          <w:sz w:val="28"/>
          <w:szCs w:val="28"/>
        </w:rPr>
        <w:t xml:space="preserve"> – это степень густоты цвета. Цвета солнечного цвета – хроматические. А черный, белый, серый – ахроматические. Это бесцветные тона, неокрашенные. Они не имеют насыщенности и цветового тона, а отличаются друг от друга яркостью, а чёрный цвет не имеет и яркости.</w:t>
      </w:r>
    </w:p>
    <w:p w:rsidR="00EC7819" w:rsidRPr="00584ABC" w:rsidRDefault="00EC7819" w:rsidP="00584ABC">
      <w:pPr>
        <w:pStyle w:val="a7"/>
        <w:spacing w:before="0" w:beforeAutospacing="0" w:after="0" w:afterAutospacing="0"/>
        <w:ind w:firstLine="709"/>
        <w:contextualSpacing/>
        <w:jc w:val="both"/>
        <w:rPr>
          <w:sz w:val="28"/>
          <w:szCs w:val="28"/>
        </w:rPr>
      </w:pPr>
      <w:r w:rsidRPr="00584ABC">
        <w:rPr>
          <w:sz w:val="28"/>
          <w:szCs w:val="28"/>
        </w:rPr>
        <w:t xml:space="preserve">Цвета, расположенные на противоположных сторонах спектрального круга, называют дополнительными (желтый – синий, оранжевый – голубой). Если дополнительные цвета смешать в равных количествах, то получится </w:t>
      </w:r>
      <w:r w:rsidRPr="00584ABC">
        <w:rPr>
          <w:sz w:val="28"/>
          <w:szCs w:val="28"/>
        </w:rPr>
        <w:lastRenderedPageBreak/>
        <w:t>серый, невзрачный цвет. Если дополнительные цвета положить рядом, они усиливают насыщенность цвета. Один и тот же цвет в окружении темных цветов кажется светлее, а в окружении светлых тонов – темнее. Гармоничное сочетание получают из оттенков, расположенных вблизи друг от друга в спектральном кругу. Контрастное сочетание составляют из цветов, лежащих на вершинах равностороннего треугольника, вписанного в цветовой круг. Ахроматические цвета хорошо сочетаются между собой и гармонируют с любым цветом. Насыщенные цвета хорошо гармонируют с черным и белым, а малонасыщенные – с различными оттенками серого.</w:t>
      </w:r>
    </w:p>
    <w:p w:rsidR="00EC7819" w:rsidRPr="00584ABC" w:rsidRDefault="00EC7819" w:rsidP="00584ABC">
      <w:pPr>
        <w:pStyle w:val="a7"/>
        <w:spacing w:before="0" w:beforeAutospacing="0" w:after="0" w:afterAutospacing="0"/>
        <w:ind w:firstLine="709"/>
        <w:contextualSpacing/>
        <w:jc w:val="both"/>
        <w:rPr>
          <w:sz w:val="28"/>
          <w:szCs w:val="28"/>
        </w:rPr>
      </w:pPr>
      <w:r w:rsidRPr="00584ABC">
        <w:rPr>
          <w:sz w:val="28"/>
          <w:szCs w:val="28"/>
        </w:rPr>
        <w:t>При выборе цвета пряжи надо напомнить о том, что цвет может зрительно менять форму и величину предмета. Светлые и теплые тона кажутся ближе</w:t>
      </w:r>
      <w:r w:rsidR="009B347D" w:rsidRPr="00584ABC">
        <w:rPr>
          <w:sz w:val="28"/>
          <w:szCs w:val="28"/>
        </w:rPr>
        <w:t>, чем темные и холодные. Поэтому теплые тона как будто увеличивают предмет, а холодные – уменьшают его.</w:t>
      </w:r>
    </w:p>
    <w:p w:rsidR="009B347D" w:rsidRPr="00584ABC" w:rsidRDefault="009B347D" w:rsidP="00584ABC">
      <w:pPr>
        <w:pStyle w:val="a7"/>
        <w:spacing w:before="0" w:beforeAutospacing="0" w:after="0" w:afterAutospacing="0"/>
        <w:ind w:firstLine="709"/>
        <w:contextualSpacing/>
        <w:jc w:val="both"/>
        <w:rPr>
          <w:sz w:val="28"/>
          <w:szCs w:val="28"/>
        </w:rPr>
      </w:pPr>
      <w:r w:rsidRPr="00584ABC">
        <w:rPr>
          <w:sz w:val="28"/>
          <w:szCs w:val="28"/>
        </w:rPr>
        <w:t>Чтобы не запутаться в многообразии цветов, в таблице приведены цветовые сочетания, гармонирующие и негармонирующие с основными цветами.</w:t>
      </w:r>
    </w:p>
    <w:tbl>
      <w:tblPr>
        <w:tblW w:w="0" w:type="auto"/>
        <w:tblCellMar>
          <w:left w:w="0" w:type="dxa"/>
          <w:right w:w="0" w:type="dxa"/>
        </w:tblCellMar>
        <w:tblLook w:val="04A0" w:firstRow="1" w:lastRow="0" w:firstColumn="1" w:lastColumn="0" w:noHBand="0" w:noVBand="1"/>
      </w:tblPr>
      <w:tblGrid>
        <w:gridCol w:w="648"/>
        <w:gridCol w:w="1980"/>
        <w:gridCol w:w="3240"/>
        <w:gridCol w:w="3703"/>
      </w:tblGrid>
      <w:tr w:rsidR="009B347D" w:rsidRPr="00584ABC" w:rsidTr="00156ED2">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Основные цвета</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Гармонирующие цвета и оттенки</w:t>
            </w:r>
          </w:p>
        </w:tc>
        <w:tc>
          <w:tcPr>
            <w:tcW w:w="37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Не гармонирующие цвета и оттенки</w:t>
            </w:r>
          </w:p>
        </w:tc>
      </w:tr>
      <w:tr w:rsidR="009B347D" w:rsidRPr="00943734" w:rsidTr="0094373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943734" w:rsidRDefault="009B347D" w:rsidP="00943734">
            <w:pPr>
              <w:pStyle w:val="a7"/>
              <w:spacing w:before="0" w:beforeAutospacing="0" w:after="0" w:afterAutospacing="0"/>
              <w:ind w:firstLine="709"/>
              <w:contextualSpacing/>
              <w:jc w:val="center"/>
              <w:rPr>
                <w:b/>
                <w:sz w:val="28"/>
                <w:szCs w:val="28"/>
              </w:rPr>
            </w:pP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943734" w:rsidRDefault="009B347D" w:rsidP="00943734">
            <w:pPr>
              <w:pStyle w:val="a7"/>
              <w:spacing w:before="0" w:beforeAutospacing="0" w:after="0" w:afterAutospacing="0"/>
              <w:contextualSpacing/>
              <w:jc w:val="center"/>
              <w:rPr>
                <w:b/>
                <w:sz w:val="28"/>
                <w:szCs w:val="28"/>
              </w:rPr>
            </w:pPr>
            <w:r w:rsidRPr="00943734">
              <w:rPr>
                <w:b/>
                <w:sz w:val="28"/>
                <w:szCs w:val="28"/>
              </w:rPr>
              <w:t>2</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943734" w:rsidRDefault="009B347D" w:rsidP="00943734">
            <w:pPr>
              <w:pStyle w:val="a7"/>
              <w:spacing w:before="0" w:beforeAutospacing="0" w:after="0" w:afterAutospacing="0"/>
              <w:contextualSpacing/>
              <w:jc w:val="center"/>
              <w:rPr>
                <w:b/>
                <w:sz w:val="28"/>
                <w:szCs w:val="28"/>
              </w:rPr>
            </w:pPr>
            <w:r w:rsidRPr="00943734">
              <w:rPr>
                <w:b/>
                <w:sz w:val="28"/>
                <w:szCs w:val="28"/>
              </w:rPr>
              <w:t>3</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943734" w:rsidRDefault="009B347D" w:rsidP="00943734">
            <w:pPr>
              <w:pStyle w:val="a7"/>
              <w:spacing w:before="0" w:beforeAutospacing="0" w:after="0" w:afterAutospacing="0"/>
              <w:contextualSpacing/>
              <w:jc w:val="center"/>
              <w:rPr>
                <w:b/>
                <w:sz w:val="28"/>
                <w:szCs w:val="28"/>
              </w:rPr>
            </w:pPr>
            <w:r w:rsidRPr="00943734">
              <w:rPr>
                <w:b/>
                <w:sz w:val="28"/>
                <w:szCs w:val="28"/>
              </w:rPr>
              <w:t>4</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Красный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Зеленый, синий, синевато-зеленый, золотисто-серый, серый</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Фиолетовый, коричневый, кирпичный, каштановый, красновато-желтый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2</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Розовый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43734" w:rsidP="00943734">
            <w:pPr>
              <w:pStyle w:val="a7"/>
              <w:spacing w:before="0" w:beforeAutospacing="0" w:after="0" w:afterAutospacing="0"/>
              <w:contextualSpacing/>
              <w:rPr>
                <w:sz w:val="28"/>
                <w:szCs w:val="28"/>
              </w:rPr>
            </w:pPr>
            <w:r>
              <w:rPr>
                <w:sz w:val="28"/>
                <w:szCs w:val="28"/>
              </w:rPr>
              <w:t>К</w:t>
            </w:r>
            <w:r w:rsidR="009B347D" w:rsidRPr="00584ABC">
              <w:rPr>
                <w:sz w:val="28"/>
                <w:szCs w:val="28"/>
              </w:rPr>
              <w:t>оричневый, серый</w:t>
            </w:r>
            <w:r>
              <w:rPr>
                <w:sz w:val="28"/>
                <w:szCs w:val="28"/>
              </w:rPr>
              <w:t>, бордо</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Синий, красный, каштановый, сиреневый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Оранжевый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Небесно-голубой, зеленый, фиолетовый, лиловый, коричневый, белый</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Красный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4</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Коричневый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Беж, синий с зеленоватым оттенком, серый, золотистый</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Бордо, каштановый, сиреневый, розовый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5</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Желтый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Зеленый, коричневый, золотистый</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Бордо, розовый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6</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Голубой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Красный, коричневый, синий, оранжевый, светло-фиолетовый</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Бордо, темно-фиолетовый, сиреневый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Синий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Красный, серый, золотистый, бордо</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Зеленый, сиреневый, розовый, коричневый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Фиолетовый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Золотистый, желтый, оранжевый, светло-зеленый, зеленый травяной, цвет морской волны</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Красный, кирпичный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9B347D" w:rsidP="00156ED2">
            <w:pPr>
              <w:pStyle w:val="a7"/>
              <w:spacing w:before="0" w:beforeAutospacing="0" w:after="0" w:afterAutospacing="0"/>
              <w:contextualSpacing/>
              <w:jc w:val="center"/>
              <w:rPr>
                <w:b/>
                <w:sz w:val="28"/>
                <w:szCs w:val="28"/>
              </w:rPr>
            </w:pPr>
            <w:r w:rsidRPr="00156ED2">
              <w:rPr>
                <w:b/>
                <w:sz w:val="28"/>
                <w:szCs w:val="28"/>
              </w:rPr>
              <w:t>9</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Сиреневый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 xml:space="preserve">Серый, каштановый, </w:t>
            </w:r>
            <w:r w:rsidRPr="00584ABC">
              <w:rPr>
                <w:sz w:val="28"/>
                <w:szCs w:val="28"/>
              </w:rPr>
              <w:lastRenderedPageBreak/>
              <w:t>светло-фиолетовый, зеленый</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lastRenderedPageBreak/>
              <w:t xml:space="preserve">Синий, кирпичный, </w:t>
            </w:r>
            <w:r w:rsidRPr="00584ABC">
              <w:rPr>
                <w:sz w:val="28"/>
                <w:szCs w:val="28"/>
              </w:rPr>
              <w:lastRenderedPageBreak/>
              <w:t>красный, бордо, золотистый, розовый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156ED2" w:rsidP="00156ED2">
            <w:pPr>
              <w:pStyle w:val="a7"/>
              <w:spacing w:before="0" w:beforeAutospacing="0" w:after="0" w:afterAutospacing="0"/>
              <w:contextualSpacing/>
              <w:jc w:val="center"/>
              <w:rPr>
                <w:b/>
                <w:sz w:val="28"/>
                <w:szCs w:val="28"/>
              </w:rPr>
            </w:pPr>
            <w:r w:rsidRPr="00156ED2">
              <w:rPr>
                <w:b/>
                <w:sz w:val="28"/>
                <w:szCs w:val="28"/>
              </w:rPr>
              <w:lastRenderedPageBreak/>
              <w:t>1</w:t>
            </w:r>
            <w:r w:rsidR="009B347D" w:rsidRPr="00156ED2">
              <w:rPr>
                <w:b/>
                <w:sz w:val="28"/>
                <w:szCs w:val="28"/>
              </w:rPr>
              <w:t>0</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Бордо</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Зеленый, сине-зеленый, серый, розовый, синий</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Сиреневый, каштановый, красный, золотистый</w:t>
            </w:r>
          </w:p>
        </w:tc>
      </w:tr>
      <w:tr w:rsidR="009B347D" w:rsidRPr="00584ABC" w:rsidTr="00156ED2">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47D" w:rsidRPr="00156ED2" w:rsidRDefault="00156ED2" w:rsidP="00156ED2">
            <w:pPr>
              <w:pStyle w:val="a7"/>
              <w:spacing w:before="0" w:beforeAutospacing="0" w:after="0" w:afterAutospacing="0"/>
              <w:contextualSpacing/>
              <w:jc w:val="center"/>
              <w:rPr>
                <w:b/>
                <w:sz w:val="28"/>
                <w:szCs w:val="28"/>
              </w:rPr>
            </w:pPr>
            <w:r w:rsidRPr="00156ED2">
              <w:rPr>
                <w:b/>
                <w:sz w:val="28"/>
                <w:szCs w:val="28"/>
              </w:rPr>
              <w:t>11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Серый</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Черный, зеленый, красный, синий, розовый, желтый</w:t>
            </w:r>
          </w:p>
        </w:tc>
        <w:tc>
          <w:tcPr>
            <w:tcW w:w="37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47D" w:rsidRPr="00584ABC" w:rsidRDefault="009B347D" w:rsidP="00156ED2">
            <w:pPr>
              <w:pStyle w:val="a7"/>
              <w:spacing w:before="0" w:beforeAutospacing="0" w:after="0" w:afterAutospacing="0"/>
              <w:contextualSpacing/>
              <w:jc w:val="center"/>
              <w:rPr>
                <w:sz w:val="28"/>
                <w:szCs w:val="28"/>
              </w:rPr>
            </w:pPr>
            <w:r w:rsidRPr="00584ABC">
              <w:rPr>
                <w:sz w:val="28"/>
                <w:szCs w:val="28"/>
              </w:rPr>
              <w:t>Коричневый, беж</w:t>
            </w:r>
          </w:p>
        </w:tc>
      </w:tr>
    </w:tbl>
    <w:p w:rsidR="009B347D" w:rsidRPr="00525BCF" w:rsidRDefault="009B347D" w:rsidP="00584ABC">
      <w:pPr>
        <w:pStyle w:val="a7"/>
        <w:spacing w:before="0" w:beforeAutospacing="0" w:after="0" w:afterAutospacing="0"/>
        <w:ind w:firstLine="709"/>
        <w:contextualSpacing/>
        <w:jc w:val="both"/>
        <w:rPr>
          <w:i/>
          <w:sz w:val="28"/>
          <w:szCs w:val="28"/>
        </w:rPr>
      </w:pPr>
      <w:r w:rsidRPr="00525BCF">
        <w:rPr>
          <w:bCs/>
          <w:i/>
          <w:sz w:val="28"/>
          <w:szCs w:val="28"/>
        </w:rPr>
        <w:t>Материал для изготовления изделия</w:t>
      </w:r>
    </w:p>
    <w:p w:rsidR="009B347D" w:rsidRPr="00584ABC" w:rsidRDefault="009B347D" w:rsidP="00584ABC">
      <w:pPr>
        <w:pStyle w:val="a7"/>
        <w:spacing w:before="0" w:beforeAutospacing="0" w:after="0" w:afterAutospacing="0"/>
        <w:ind w:firstLine="709"/>
        <w:contextualSpacing/>
        <w:jc w:val="both"/>
        <w:rPr>
          <w:sz w:val="28"/>
          <w:szCs w:val="28"/>
        </w:rPr>
      </w:pPr>
      <w:r w:rsidRPr="00584ABC">
        <w:rPr>
          <w:sz w:val="28"/>
          <w:szCs w:val="28"/>
        </w:rPr>
        <w:t>Перед тем как приступить к работе, надо правильно подобрать и подготовить материал для вязания. От того, насколько верно будут подобраны крючок и нитки по толщине, зависит красота и изящество будущего изделия.</w:t>
      </w:r>
    </w:p>
    <w:p w:rsidR="009B347D" w:rsidRPr="00525BCF" w:rsidRDefault="009B347D" w:rsidP="00584ABC">
      <w:pPr>
        <w:pStyle w:val="a7"/>
        <w:spacing w:before="0" w:beforeAutospacing="0" w:after="0" w:afterAutospacing="0"/>
        <w:ind w:firstLine="709"/>
        <w:contextualSpacing/>
        <w:jc w:val="both"/>
        <w:rPr>
          <w:i/>
          <w:sz w:val="28"/>
          <w:szCs w:val="28"/>
        </w:rPr>
      </w:pPr>
      <w:r w:rsidRPr="00525BCF">
        <w:rPr>
          <w:bCs/>
          <w:i/>
          <w:sz w:val="28"/>
          <w:szCs w:val="28"/>
        </w:rPr>
        <w:t>Пряжа</w:t>
      </w:r>
    </w:p>
    <w:p w:rsidR="009B347D" w:rsidRPr="00584ABC" w:rsidRDefault="009B347D" w:rsidP="00584ABC">
      <w:pPr>
        <w:pStyle w:val="a7"/>
        <w:spacing w:before="0" w:beforeAutospacing="0" w:after="0" w:afterAutospacing="0"/>
        <w:ind w:firstLine="709"/>
        <w:contextualSpacing/>
        <w:jc w:val="both"/>
        <w:rPr>
          <w:sz w:val="28"/>
          <w:szCs w:val="28"/>
        </w:rPr>
      </w:pPr>
      <w:r w:rsidRPr="00584ABC">
        <w:rPr>
          <w:sz w:val="28"/>
          <w:szCs w:val="28"/>
        </w:rPr>
        <w:t>Пряжа имеет номер, название, а кроме них, еще и указания длины нити мотка определенного веса. Для ручного вязания используют, как правило, крученую чистошерстяную пряжу гребенного прядения, единственным недостатком которой можно считать склонность к сваливанию; полушерстяную пряжу, очень устойчивую к сваливанию; чистошерстяную аппаратную пряжу, менее прочную, но зато более пушистую и мягкую; пряжу из синтетических волокон, прекрасная цветовая гамма которой не дает, к сожалению, гарантий от вытягивания изделия под собственной тяжестью при носке и образования затяжек; хлопчатобумажную пряжу, практически не пригодную для вязания верхней одежды из-за жесткости и склонности к деформации, но совершенно не заменимую для кружевных работ; меганит, который можно примешивать к чистошерстяной и полушерстяной пряже.</w:t>
      </w:r>
    </w:p>
    <w:p w:rsidR="009B347D" w:rsidRPr="00584ABC" w:rsidRDefault="009B347D" w:rsidP="00584ABC">
      <w:pPr>
        <w:pStyle w:val="a7"/>
        <w:spacing w:before="0" w:beforeAutospacing="0" w:after="0" w:afterAutospacing="0"/>
        <w:ind w:firstLine="709"/>
        <w:contextualSpacing/>
        <w:jc w:val="both"/>
        <w:rPr>
          <w:sz w:val="28"/>
          <w:szCs w:val="28"/>
        </w:rPr>
      </w:pPr>
      <w:r w:rsidRPr="00584ABC">
        <w:rPr>
          <w:sz w:val="28"/>
          <w:szCs w:val="28"/>
        </w:rPr>
        <w:t>Пряжа импортного производства, кроме маркировки, имеет на упаковке указания и номер крючка.</w:t>
      </w:r>
    </w:p>
    <w:p w:rsidR="003C130E" w:rsidRPr="00584ABC" w:rsidRDefault="009B347D" w:rsidP="00584ABC">
      <w:pPr>
        <w:pStyle w:val="a7"/>
        <w:spacing w:before="0" w:beforeAutospacing="0" w:after="0" w:afterAutospacing="0"/>
        <w:ind w:firstLine="709"/>
        <w:contextualSpacing/>
        <w:jc w:val="both"/>
        <w:rPr>
          <w:sz w:val="28"/>
          <w:szCs w:val="28"/>
        </w:rPr>
      </w:pPr>
      <w:r w:rsidRPr="00584ABC">
        <w:rPr>
          <w:sz w:val="28"/>
          <w:szCs w:val="28"/>
        </w:rPr>
        <w:t>Смешивая пряжу различного качества и цвета для получения меланжа. Можно уменьшить недостатки того или иного ее вида, например</w:t>
      </w:r>
      <w:r w:rsidR="0075589E" w:rsidRPr="00584ABC">
        <w:rPr>
          <w:sz w:val="28"/>
          <w:szCs w:val="28"/>
        </w:rPr>
        <w:t>,</w:t>
      </w:r>
      <w:r w:rsidRPr="00584ABC">
        <w:rPr>
          <w:sz w:val="28"/>
          <w:szCs w:val="28"/>
        </w:rPr>
        <w:t xml:space="preserve"> аппаратную чистошерстяную пряжу можно упрочнить добавкой тонкой синтетической или хлопчатобумажной нити, а также получить интересное цветовое решение.</w:t>
      </w:r>
    </w:p>
    <w:p w:rsidR="00697675" w:rsidRPr="00584ABC" w:rsidRDefault="00697675" w:rsidP="00584ABC">
      <w:pPr>
        <w:pStyle w:val="a7"/>
        <w:spacing w:before="0" w:beforeAutospacing="0" w:after="0" w:afterAutospacing="0"/>
        <w:ind w:firstLine="709"/>
        <w:contextualSpacing/>
        <w:jc w:val="both"/>
        <w:rPr>
          <w:sz w:val="28"/>
          <w:szCs w:val="28"/>
        </w:rPr>
      </w:pPr>
    </w:p>
    <w:p w:rsidR="00525BCF" w:rsidRDefault="003C130E" w:rsidP="00584ABC">
      <w:pPr>
        <w:pStyle w:val="a7"/>
        <w:spacing w:before="0" w:beforeAutospacing="0" w:after="0" w:afterAutospacing="0"/>
        <w:ind w:firstLine="709"/>
        <w:contextualSpacing/>
        <w:jc w:val="both"/>
        <w:rPr>
          <w:b/>
          <w:sz w:val="28"/>
          <w:szCs w:val="28"/>
        </w:rPr>
      </w:pPr>
      <w:r w:rsidRPr="00584ABC">
        <w:rPr>
          <w:sz w:val="28"/>
          <w:szCs w:val="28"/>
        </w:rPr>
        <w:t xml:space="preserve"> </w:t>
      </w:r>
      <w:r w:rsidR="00525BCF">
        <w:rPr>
          <w:b/>
          <w:sz w:val="28"/>
          <w:szCs w:val="28"/>
        </w:rPr>
        <w:t xml:space="preserve"> </w:t>
      </w:r>
    </w:p>
    <w:p w:rsidR="00525BCF" w:rsidRDefault="00525BCF" w:rsidP="00584ABC">
      <w:pPr>
        <w:pStyle w:val="a7"/>
        <w:spacing w:before="0" w:beforeAutospacing="0" w:after="0" w:afterAutospacing="0"/>
        <w:ind w:firstLine="709"/>
        <w:contextualSpacing/>
        <w:jc w:val="both"/>
        <w:rPr>
          <w:b/>
          <w:sz w:val="28"/>
          <w:szCs w:val="28"/>
        </w:rPr>
      </w:pPr>
    </w:p>
    <w:p w:rsidR="00525BCF" w:rsidRDefault="00525BCF" w:rsidP="00584ABC">
      <w:pPr>
        <w:pStyle w:val="a7"/>
        <w:spacing w:before="0" w:beforeAutospacing="0" w:after="0" w:afterAutospacing="0"/>
        <w:ind w:firstLine="709"/>
        <w:contextualSpacing/>
        <w:jc w:val="both"/>
        <w:rPr>
          <w:b/>
          <w:sz w:val="28"/>
          <w:szCs w:val="28"/>
        </w:rPr>
      </w:pPr>
    </w:p>
    <w:p w:rsidR="00525BCF" w:rsidRDefault="00525BCF" w:rsidP="00584ABC">
      <w:pPr>
        <w:pStyle w:val="a7"/>
        <w:spacing w:before="0" w:beforeAutospacing="0" w:after="0" w:afterAutospacing="0"/>
        <w:ind w:firstLine="709"/>
        <w:contextualSpacing/>
        <w:jc w:val="both"/>
        <w:rPr>
          <w:b/>
          <w:sz w:val="28"/>
          <w:szCs w:val="28"/>
        </w:rPr>
      </w:pPr>
    </w:p>
    <w:p w:rsidR="00525BCF" w:rsidRDefault="00525BCF" w:rsidP="00584ABC">
      <w:pPr>
        <w:pStyle w:val="a7"/>
        <w:spacing w:before="0" w:beforeAutospacing="0" w:after="0" w:afterAutospacing="0"/>
        <w:ind w:firstLine="709"/>
        <w:contextualSpacing/>
        <w:jc w:val="both"/>
        <w:rPr>
          <w:b/>
          <w:sz w:val="28"/>
          <w:szCs w:val="28"/>
        </w:rPr>
      </w:pPr>
    </w:p>
    <w:p w:rsidR="00525BCF" w:rsidRDefault="00525BCF" w:rsidP="00584ABC">
      <w:pPr>
        <w:pStyle w:val="a7"/>
        <w:spacing w:before="0" w:beforeAutospacing="0" w:after="0" w:afterAutospacing="0"/>
        <w:ind w:firstLine="709"/>
        <w:contextualSpacing/>
        <w:jc w:val="both"/>
        <w:rPr>
          <w:b/>
          <w:sz w:val="28"/>
          <w:szCs w:val="28"/>
        </w:rPr>
      </w:pPr>
    </w:p>
    <w:p w:rsidR="00525BCF" w:rsidRDefault="00525BCF" w:rsidP="00584ABC">
      <w:pPr>
        <w:pStyle w:val="a7"/>
        <w:spacing w:before="0" w:beforeAutospacing="0" w:after="0" w:afterAutospacing="0"/>
        <w:ind w:firstLine="709"/>
        <w:contextualSpacing/>
        <w:jc w:val="both"/>
        <w:rPr>
          <w:b/>
          <w:sz w:val="28"/>
          <w:szCs w:val="28"/>
        </w:rPr>
      </w:pPr>
    </w:p>
    <w:p w:rsidR="00525BCF" w:rsidRDefault="00525BCF" w:rsidP="00584ABC">
      <w:pPr>
        <w:pStyle w:val="a7"/>
        <w:spacing w:before="0" w:beforeAutospacing="0" w:after="0" w:afterAutospacing="0"/>
        <w:ind w:firstLine="709"/>
        <w:contextualSpacing/>
        <w:jc w:val="both"/>
        <w:rPr>
          <w:b/>
          <w:sz w:val="28"/>
          <w:szCs w:val="28"/>
        </w:rPr>
      </w:pPr>
    </w:p>
    <w:p w:rsidR="00525BCF" w:rsidRDefault="00525BCF" w:rsidP="00584ABC">
      <w:pPr>
        <w:pStyle w:val="a7"/>
        <w:spacing w:before="0" w:beforeAutospacing="0" w:after="0" w:afterAutospacing="0"/>
        <w:ind w:firstLine="709"/>
        <w:contextualSpacing/>
        <w:jc w:val="both"/>
        <w:rPr>
          <w:b/>
          <w:sz w:val="28"/>
          <w:szCs w:val="28"/>
        </w:rPr>
      </w:pPr>
    </w:p>
    <w:p w:rsidR="006F28E3" w:rsidRDefault="006F28E3" w:rsidP="00525BCF">
      <w:pPr>
        <w:pStyle w:val="a7"/>
        <w:spacing w:before="0" w:beforeAutospacing="0" w:after="0" w:afterAutospacing="0"/>
        <w:ind w:firstLine="709"/>
        <w:contextualSpacing/>
        <w:jc w:val="center"/>
        <w:rPr>
          <w:b/>
          <w:sz w:val="32"/>
          <w:szCs w:val="28"/>
        </w:rPr>
      </w:pPr>
    </w:p>
    <w:p w:rsidR="002F0514" w:rsidRPr="00525BCF" w:rsidRDefault="00876781" w:rsidP="00525BCF">
      <w:pPr>
        <w:pStyle w:val="a7"/>
        <w:spacing w:before="0" w:beforeAutospacing="0" w:after="0" w:afterAutospacing="0"/>
        <w:ind w:firstLine="709"/>
        <w:contextualSpacing/>
        <w:jc w:val="center"/>
        <w:rPr>
          <w:sz w:val="32"/>
          <w:szCs w:val="28"/>
        </w:rPr>
      </w:pPr>
      <w:r>
        <w:rPr>
          <w:b/>
          <w:sz w:val="32"/>
          <w:szCs w:val="28"/>
        </w:rPr>
        <w:lastRenderedPageBreak/>
        <w:t>История и современность</w:t>
      </w:r>
    </w:p>
    <w:p w:rsidR="003C130E" w:rsidRPr="00584ABC" w:rsidRDefault="002F0514"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 xml:space="preserve"> </w:t>
      </w:r>
      <w:r w:rsidR="003C130E" w:rsidRPr="00584ABC">
        <w:rPr>
          <w:rFonts w:ascii="Times New Roman" w:hAnsi="Times New Roman" w:cs="Times New Roman"/>
          <w:sz w:val="28"/>
          <w:szCs w:val="28"/>
        </w:rPr>
        <w:t xml:space="preserve">Ручное вязание является одним из самых популярных видов </w:t>
      </w:r>
      <w:hyperlink r:id="rId16" w:tooltip="Рукоделие" w:history="1">
        <w:r w:rsidR="003C130E" w:rsidRPr="00584ABC">
          <w:rPr>
            <w:rStyle w:val="a8"/>
            <w:rFonts w:ascii="Times New Roman" w:hAnsi="Times New Roman" w:cs="Times New Roman"/>
            <w:color w:val="auto"/>
            <w:sz w:val="28"/>
            <w:szCs w:val="28"/>
            <w:u w:val="none"/>
          </w:rPr>
          <w:t>рукоделия</w:t>
        </w:r>
      </w:hyperlink>
      <w:r w:rsidR="003C130E" w:rsidRPr="00584ABC">
        <w:rPr>
          <w:rFonts w:ascii="Times New Roman" w:hAnsi="Times New Roman" w:cs="Times New Roman"/>
          <w:sz w:val="28"/>
          <w:szCs w:val="28"/>
        </w:rPr>
        <w:t xml:space="preserve">. Вязаные изделия не только красивы, изящны, они позволяют каждой </w:t>
      </w:r>
      <w:hyperlink r:id="rId17" w:history="1">
        <w:r w:rsidR="003C130E" w:rsidRPr="00584ABC">
          <w:rPr>
            <w:rStyle w:val="a8"/>
            <w:rFonts w:ascii="Times New Roman" w:hAnsi="Times New Roman" w:cs="Times New Roman"/>
            <w:color w:val="auto"/>
            <w:sz w:val="28"/>
            <w:szCs w:val="28"/>
            <w:u w:val="none"/>
          </w:rPr>
          <w:t>женщине</w:t>
        </w:r>
      </w:hyperlink>
      <w:r w:rsidR="003C130E" w:rsidRPr="00584ABC">
        <w:rPr>
          <w:rFonts w:ascii="Times New Roman" w:hAnsi="Times New Roman" w:cs="Times New Roman"/>
          <w:sz w:val="28"/>
          <w:szCs w:val="28"/>
        </w:rPr>
        <w:t xml:space="preserve">, девушке проявлять свой вкус и фантазию. Подбор цвета нитей, выбор и создание узора – всё это воспитывает чувство гармонии. Сочетание красок, творческое отношение к любимому занятию приносит радость. Во все времена женщина, занимающаяся рукоделием, олицетворяла собой все самое лучшее: женственность, уют, </w:t>
      </w:r>
      <w:hyperlink r:id="rId18" w:history="1">
        <w:r w:rsidR="003C130E" w:rsidRPr="00584ABC">
          <w:rPr>
            <w:rStyle w:val="a8"/>
            <w:rFonts w:ascii="Times New Roman" w:hAnsi="Times New Roman" w:cs="Times New Roman"/>
            <w:color w:val="auto"/>
            <w:sz w:val="28"/>
            <w:szCs w:val="28"/>
            <w:u w:val="none"/>
          </w:rPr>
          <w:t>домашнее</w:t>
        </w:r>
      </w:hyperlink>
      <w:r w:rsidR="003C130E" w:rsidRPr="00584ABC">
        <w:rPr>
          <w:rFonts w:ascii="Times New Roman" w:hAnsi="Times New Roman" w:cs="Times New Roman"/>
          <w:sz w:val="28"/>
          <w:szCs w:val="28"/>
        </w:rPr>
        <w:t xml:space="preserve"> тепло и то творческое начало, которое преображало и одухотворяло быт.</w:t>
      </w:r>
    </w:p>
    <w:p w:rsidR="003C130E" w:rsidRPr="00584ABC" w:rsidRDefault="003C130E" w:rsidP="00584ABC">
      <w:pPr>
        <w:pStyle w:val="a7"/>
        <w:spacing w:before="0" w:beforeAutospacing="0" w:after="0" w:afterAutospacing="0"/>
        <w:ind w:firstLine="709"/>
        <w:contextualSpacing/>
        <w:jc w:val="both"/>
        <w:rPr>
          <w:sz w:val="28"/>
          <w:szCs w:val="28"/>
        </w:rPr>
      </w:pPr>
      <w:r w:rsidRPr="00584ABC">
        <w:rPr>
          <w:sz w:val="28"/>
          <w:szCs w:val="28"/>
        </w:rPr>
        <w:t xml:space="preserve">Крючок и спицы – неразлучные друзья, это всем известно, но в то же время они и давние соперники. Во-первых, научиться вязать крючком в несколько раз быстрее, чем на спицах. Во-вторых, крючок удобен и прост в работе: порой не успеешь начать вязание, смотришь – вещь уже готова. Конечно, речь идёт не о больших вещах: скатертях, покрывалах, свитерах, а о небольших изделиях: шапочках, тапочках, салфетках. В-третьих, крючок способен так затейливо запутать нитки, что его узоры становятся похожими на русские коклюшечные кружева, гипюр и даже </w:t>
      </w:r>
      <w:hyperlink r:id="rId19" w:tooltip="Вышивка" w:history="1">
        <w:r w:rsidRPr="00584ABC">
          <w:rPr>
            <w:rStyle w:val="a8"/>
            <w:color w:val="auto"/>
            <w:sz w:val="28"/>
            <w:szCs w:val="28"/>
            <w:u w:val="none"/>
          </w:rPr>
          <w:t>вышивку</w:t>
        </w:r>
      </w:hyperlink>
      <w:r w:rsidRPr="00584ABC">
        <w:rPr>
          <w:sz w:val="28"/>
          <w:szCs w:val="28"/>
        </w:rPr>
        <w:t>.</w:t>
      </w:r>
    </w:p>
    <w:p w:rsidR="003C130E" w:rsidRPr="00584ABC" w:rsidRDefault="00097800" w:rsidP="00584ABC">
      <w:pPr>
        <w:pStyle w:val="a7"/>
        <w:spacing w:before="0" w:beforeAutospacing="0" w:after="0" w:afterAutospacing="0"/>
        <w:ind w:firstLine="709"/>
        <w:contextualSpacing/>
        <w:jc w:val="both"/>
        <w:rPr>
          <w:sz w:val="28"/>
          <w:szCs w:val="28"/>
        </w:rPr>
      </w:pPr>
      <w:r>
        <w:rPr>
          <w:sz w:val="28"/>
          <w:szCs w:val="28"/>
        </w:rPr>
        <w:t xml:space="preserve">Вязание крючком – </w:t>
      </w:r>
      <w:r w:rsidR="003C130E" w:rsidRPr="00584ABC">
        <w:rPr>
          <w:sz w:val="28"/>
          <w:szCs w:val="28"/>
        </w:rPr>
        <w:t xml:space="preserve">вид рукоделия, зарождение и первые опыты которого теряется в глубинах </w:t>
      </w:r>
      <w:hyperlink r:id="rId20" w:tooltip="История" w:history="1">
        <w:r w:rsidR="003C130E" w:rsidRPr="00584ABC">
          <w:rPr>
            <w:rStyle w:val="a8"/>
            <w:color w:val="auto"/>
            <w:sz w:val="28"/>
            <w:szCs w:val="28"/>
            <w:u w:val="none"/>
          </w:rPr>
          <w:t>истории</w:t>
        </w:r>
      </w:hyperlink>
      <w:r w:rsidR="003C130E" w:rsidRPr="00584ABC">
        <w:rPr>
          <w:sz w:val="28"/>
          <w:szCs w:val="28"/>
        </w:rPr>
        <w:t xml:space="preserve">. Период развития этого ремесла был, без сомнения, очень длительным. При всей недолговечности пряжи и </w:t>
      </w:r>
      <w:hyperlink r:id="rId21" w:tooltip="Трикотаж" w:history="1">
        <w:r w:rsidR="003C130E" w:rsidRPr="00584ABC">
          <w:rPr>
            <w:rStyle w:val="a8"/>
            <w:color w:val="auto"/>
            <w:sz w:val="28"/>
            <w:szCs w:val="28"/>
            <w:u w:val="none"/>
          </w:rPr>
          <w:t>трикотажа</w:t>
        </w:r>
      </w:hyperlink>
      <w:r w:rsidR="003C130E" w:rsidRPr="00584ABC">
        <w:rPr>
          <w:sz w:val="28"/>
          <w:szCs w:val="28"/>
        </w:rPr>
        <w:t xml:space="preserve"> чудом дошедшие до наших дней старинные вязаные изделия и их изображения дают нам некоторое представление о древности промысла.</w:t>
      </w:r>
    </w:p>
    <w:p w:rsidR="003C130E" w:rsidRPr="00584ABC" w:rsidRDefault="003C130E" w:rsidP="00584ABC">
      <w:pPr>
        <w:pStyle w:val="a7"/>
        <w:spacing w:before="0" w:beforeAutospacing="0" w:after="0" w:afterAutospacing="0"/>
        <w:ind w:firstLine="709"/>
        <w:contextualSpacing/>
        <w:jc w:val="both"/>
        <w:rPr>
          <w:sz w:val="28"/>
          <w:szCs w:val="28"/>
        </w:rPr>
      </w:pPr>
      <w:r w:rsidRPr="00584ABC">
        <w:rPr>
          <w:sz w:val="28"/>
          <w:szCs w:val="28"/>
        </w:rPr>
        <w:t xml:space="preserve">Знаете ли вы, что вязание было широко распространено еще в древнем Египте? В одной из </w:t>
      </w:r>
      <w:hyperlink r:id="rId22" w:history="1">
        <w:r w:rsidRPr="00584ABC">
          <w:rPr>
            <w:rStyle w:val="a8"/>
            <w:color w:val="auto"/>
            <w:sz w:val="28"/>
            <w:szCs w:val="28"/>
            <w:u w:val="none"/>
          </w:rPr>
          <w:t>египетских</w:t>
        </w:r>
      </w:hyperlink>
      <w:r w:rsidRPr="00584ABC">
        <w:rPr>
          <w:sz w:val="28"/>
          <w:szCs w:val="28"/>
        </w:rPr>
        <w:t xml:space="preserve"> пирамид было найдено изображение женщины, надевающей носки, датируемое историками 1900 г. до н. э. В усыпальнице другой пирамиды сохранились </w:t>
      </w:r>
      <w:hyperlink r:id="rId23" w:history="1">
        <w:r w:rsidRPr="00584ABC">
          <w:rPr>
            <w:rStyle w:val="a8"/>
            <w:color w:val="auto"/>
            <w:sz w:val="28"/>
            <w:szCs w:val="28"/>
            <w:u w:val="none"/>
          </w:rPr>
          <w:t>детские</w:t>
        </w:r>
      </w:hyperlink>
      <w:r w:rsidRPr="00584ABC">
        <w:rPr>
          <w:sz w:val="28"/>
          <w:szCs w:val="28"/>
        </w:rPr>
        <w:t xml:space="preserve"> вязаные чулки, отнесённые учёными </w:t>
      </w:r>
      <w:r w:rsidR="00097800">
        <w:rPr>
          <w:sz w:val="28"/>
          <w:szCs w:val="28"/>
        </w:rPr>
        <w:t>к III-</w:t>
      </w:r>
      <w:r w:rsidRPr="00584ABC">
        <w:rPr>
          <w:sz w:val="28"/>
          <w:szCs w:val="28"/>
        </w:rPr>
        <w:t xml:space="preserve">IV в. н. э. В застывшей лаве Помпеи был обнаружен отпечаток вязаного чулка, отнесённый </w:t>
      </w:r>
      <w:hyperlink r:id="rId24" w:tooltip="Археология" w:history="1">
        <w:r w:rsidRPr="00584ABC">
          <w:rPr>
            <w:rStyle w:val="a8"/>
            <w:color w:val="auto"/>
            <w:sz w:val="28"/>
            <w:szCs w:val="28"/>
            <w:u w:val="none"/>
          </w:rPr>
          <w:t>археологами</w:t>
        </w:r>
      </w:hyperlink>
      <w:r w:rsidRPr="00584ABC">
        <w:rPr>
          <w:sz w:val="28"/>
          <w:szCs w:val="28"/>
        </w:rPr>
        <w:t xml:space="preserve"> к 79 г. н. э. Древнейшие находки вязаных изделий Нового Света (Перу) датируются III в. н. э. К эпохе перуанской культуры относится редкий экземпляр декоративного вязаного пояса с мотивом колибри. Сложность рисунка, тонкость деталей и расцветки свидетельствуют о высочайшей технике вязания. Древнейшие сохранившиеся экземпляры ручного вязания Старого </w:t>
      </w:r>
      <w:r w:rsidR="00097800">
        <w:rPr>
          <w:sz w:val="28"/>
          <w:szCs w:val="28"/>
        </w:rPr>
        <w:t>Света и Востока датируются IV-</w:t>
      </w:r>
      <w:r w:rsidRPr="00584ABC">
        <w:rPr>
          <w:sz w:val="28"/>
          <w:szCs w:val="28"/>
        </w:rPr>
        <w:t>V вв. н. э. и свидетельствует о высокоразвитой технике вязания, составления узоров и подборе цвета.</w:t>
      </w:r>
    </w:p>
    <w:p w:rsidR="003C130E" w:rsidRPr="00584ABC" w:rsidRDefault="003C130E" w:rsidP="00584ABC">
      <w:pPr>
        <w:pStyle w:val="a7"/>
        <w:spacing w:before="0" w:beforeAutospacing="0" w:after="0" w:afterAutospacing="0"/>
        <w:ind w:firstLine="709"/>
        <w:contextualSpacing/>
        <w:jc w:val="both"/>
        <w:rPr>
          <w:sz w:val="28"/>
          <w:szCs w:val="28"/>
        </w:rPr>
      </w:pPr>
      <w:r w:rsidRPr="00584ABC">
        <w:rPr>
          <w:sz w:val="28"/>
          <w:szCs w:val="28"/>
        </w:rPr>
        <w:t>В Европе трикотаж получил распространение примерно в IX в. н. э. Вязаные изделия поначалу стоили очень дорого и были по карману лишь оч</w:t>
      </w:r>
      <w:r w:rsidR="00097800">
        <w:rPr>
          <w:sz w:val="28"/>
          <w:szCs w:val="28"/>
        </w:rPr>
        <w:t>ень состоятельным людям. В XV-</w:t>
      </w:r>
      <w:r w:rsidRPr="00584ABC">
        <w:rPr>
          <w:sz w:val="28"/>
          <w:szCs w:val="28"/>
        </w:rPr>
        <w:t>XVI веках вязание довольно активно распространяется по Европе и постепенно превращается сначала в кустарное домашние ремесло, а затем и в доходную отрасль: вяжут чулки, носки, перчатки, капюшоны, кофты, шляпки. Организовываются вязальные цеха. Именно в это время появляется и быстро становится популярным знамени</w:t>
      </w:r>
      <w:r w:rsidR="00097800">
        <w:rPr>
          <w:sz w:val="28"/>
          <w:szCs w:val="28"/>
        </w:rPr>
        <w:t xml:space="preserve">тый шотландский головной убор – </w:t>
      </w:r>
      <w:r w:rsidRPr="00584ABC">
        <w:rPr>
          <w:sz w:val="28"/>
          <w:szCs w:val="28"/>
        </w:rPr>
        <w:t xml:space="preserve">вязаный берет. Изделия, как правило, выполняют из однотонной пряжи, украшая изнаночными петлями </w:t>
      </w:r>
      <w:r w:rsidRPr="00584ABC">
        <w:rPr>
          <w:sz w:val="28"/>
          <w:szCs w:val="28"/>
        </w:rPr>
        <w:lastRenderedPageBreak/>
        <w:t xml:space="preserve">лицевое полотно. А ведь арабы ещё пару тысяч лет назад владели техникой многоцветных сложных узоров! Интересно, что на протяжении длительного времени, вязанием в Европе занимались именно </w:t>
      </w:r>
      <w:hyperlink r:id="rId25" w:history="1">
        <w:r w:rsidRPr="00584ABC">
          <w:rPr>
            <w:rStyle w:val="a8"/>
            <w:color w:val="auto"/>
            <w:sz w:val="28"/>
            <w:szCs w:val="28"/>
            <w:u w:val="none"/>
          </w:rPr>
          <w:t>мужчины</w:t>
        </w:r>
      </w:hyperlink>
      <w:r w:rsidRPr="00584ABC">
        <w:rPr>
          <w:sz w:val="28"/>
          <w:szCs w:val="28"/>
        </w:rPr>
        <w:t>, а не женщины.</w:t>
      </w:r>
    </w:p>
    <w:p w:rsidR="003C130E" w:rsidRPr="00584ABC" w:rsidRDefault="003C130E" w:rsidP="00584ABC">
      <w:pPr>
        <w:pStyle w:val="a7"/>
        <w:spacing w:before="0" w:beforeAutospacing="0" w:after="0" w:afterAutospacing="0"/>
        <w:ind w:firstLine="709"/>
        <w:contextualSpacing/>
        <w:jc w:val="both"/>
        <w:rPr>
          <w:sz w:val="28"/>
          <w:szCs w:val="28"/>
        </w:rPr>
      </w:pPr>
      <w:r w:rsidRPr="00584ABC">
        <w:rPr>
          <w:sz w:val="28"/>
          <w:szCs w:val="28"/>
        </w:rPr>
        <w:t>Особо выделялись вещи, выполненные крючком, поскольку оригинальные техники сплетения нитей совершенно не подвластны машинному производству</w:t>
      </w:r>
    </w:p>
    <w:p w:rsidR="003C130E" w:rsidRPr="00584ABC" w:rsidRDefault="003C130E" w:rsidP="00584ABC">
      <w:pPr>
        <w:pStyle w:val="a7"/>
        <w:spacing w:before="0" w:beforeAutospacing="0" w:after="0" w:afterAutospacing="0"/>
        <w:ind w:firstLine="709"/>
        <w:contextualSpacing/>
        <w:jc w:val="both"/>
        <w:rPr>
          <w:sz w:val="28"/>
          <w:szCs w:val="28"/>
        </w:rPr>
      </w:pPr>
      <w:r w:rsidRPr="00584ABC">
        <w:rPr>
          <w:sz w:val="28"/>
          <w:szCs w:val="28"/>
        </w:rPr>
        <w:t>Ещё в 30-40-е годы XX в. наши бабушки вязали крючком так же, как в старину - из тонких льняных и хлопчатобумажных ниток, украшая скромный быт тончайшим ажурным плетением.</w:t>
      </w:r>
    </w:p>
    <w:p w:rsidR="003C130E" w:rsidRPr="00584ABC" w:rsidRDefault="003C130E" w:rsidP="00584ABC">
      <w:pPr>
        <w:pStyle w:val="a7"/>
        <w:spacing w:before="0" w:beforeAutospacing="0" w:after="0" w:afterAutospacing="0"/>
        <w:ind w:firstLine="709"/>
        <w:contextualSpacing/>
        <w:jc w:val="both"/>
        <w:rPr>
          <w:sz w:val="28"/>
          <w:szCs w:val="28"/>
        </w:rPr>
      </w:pPr>
      <w:r w:rsidRPr="00584ABC">
        <w:rPr>
          <w:sz w:val="28"/>
          <w:szCs w:val="28"/>
        </w:rPr>
        <w:t xml:space="preserve">Современные женщины предпочитают работать </w:t>
      </w:r>
      <w:r w:rsidR="00097800">
        <w:rPr>
          <w:sz w:val="28"/>
          <w:szCs w:val="28"/>
        </w:rPr>
        <w:t xml:space="preserve">с менее трудоёмким материалом – </w:t>
      </w:r>
      <w:r w:rsidRPr="00584ABC">
        <w:rPr>
          <w:sz w:val="28"/>
          <w:szCs w:val="28"/>
        </w:rPr>
        <w:t xml:space="preserve">с шерстяной или полушерстяной пряжей. Из мягких объёмных ниток можно довольно быстро связать обновки для пополнения </w:t>
      </w:r>
      <w:hyperlink r:id="rId26" w:tooltip="Мебель для гардеробной" w:history="1">
        <w:r w:rsidRPr="00584ABC">
          <w:rPr>
            <w:rStyle w:val="a8"/>
            <w:color w:val="auto"/>
            <w:sz w:val="28"/>
            <w:szCs w:val="28"/>
            <w:u w:val="none"/>
          </w:rPr>
          <w:t>гардероба</w:t>
        </w:r>
      </w:hyperlink>
      <w:r w:rsidRPr="00584ABC">
        <w:rPr>
          <w:sz w:val="28"/>
          <w:szCs w:val="28"/>
        </w:rPr>
        <w:t xml:space="preserve"> - кофты, </w:t>
      </w:r>
      <w:hyperlink r:id="rId27" w:tooltip="Платья" w:history="1">
        <w:r w:rsidRPr="00584ABC">
          <w:rPr>
            <w:rStyle w:val="a8"/>
            <w:color w:val="auto"/>
            <w:sz w:val="28"/>
            <w:szCs w:val="28"/>
            <w:u w:val="none"/>
          </w:rPr>
          <w:t>платья</w:t>
        </w:r>
      </w:hyperlink>
      <w:r w:rsidRPr="00584ABC">
        <w:rPr>
          <w:sz w:val="28"/>
          <w:szCs w:val="28"/>
        </w:rPr>
        <w:t xml:space="preserve">, жакеты, </w:t>
      </w:r>
      <w:hyperlink r:id="rId28" w:tooltip="Юбки" w:history="1">
        <w:r w:rsidRPr="00584ABC">
          <w:rPr>
            <w:rStyle w:val="a8"/>
            <w:color w:val="auto"/>
            <w:sz w:val="28"/>
            <w:szCs w:val="28"/>
            <w:u w:val="none"/>
          </w:rPr>
          <w:t>юбки</w:t>
        </w:r>
      </w:hyperlink>
      <w:r w:rsidRPr="00584ABC">
        <w:rPr>
          <w:sz w:val="28"/>
          <w:szCs w:val="28"/>
        </w:rPr>
        <w:t xml:space="preserve">, шарфы, пончо. Да и вещи для домашнего </w:t>
      </w:r>
      <w:hyperlink r:id="rId29" w:tooltip="Проекты интерьеров" w:history="1">
        <w:r w:rsidRPr="00584ABC">
          <w:rPr>
            <w:rStyle w:val="a8"/>
            <w:color w:val="auto"/>
            <w:sz w:val="28"/>
            <w:szCs w:val="28"/>
            <w:u w:val="none"/>
          </w:rPr>
          <w:t>интерьера</w:t>
        </w:r>
      </w:hyperlink>
      <w:r w:rsidR="00097800">
        <w:rPr>
          <w:sz w:val="28"/>
          <w:szCs w:val="28"/>
        </w:rPr>
        <w:t xml:space="preserve"> – </w:t>
      </w:r>
      <w:hyperlink r:id="rId30" w:tooltip="Пледы" w:history="1">
        <w:r w:rsidRPr="00584ABC">
          <w:rPr>
            <w:rStyle w:val="a8"/>
            <w:color w:val="auto"/>
            <w:sz w:val="28"/>
            <w:szCs w:val="28"/>
            <w:u w:val="none"/>
          </w:rPr>
          <w:t>пледы</w:t>
        </w:r>
      </w:hyperlink>
      <w:r w:rsidRPr="00584ABC">
        <w:rPr>
          <w:sz w:val="28"/>
          <w:szCs w:val="28"/>
        </w:rPr>
        <w:t xml:space="preserve">, </w:t>
      </w:r>
      <w:hyperlink r:id="rId31" w:history="1">
        <w:r w:rsidRPr="00584ABC">
          <w:rPr>
            <w:rStyle w:val="a8"/>
            <w:color w:val="auto"/>
            <w:sz w:val="28"/>
            <w:szCs w:val="28"/>
            <w:u w:val="none"/>
          </w:rPr>
          <w:t>диванные</w:t>
        </w:r>
      </w:hyperlink>
      <w:r w:rsidRPr="00584ABC">
        <w:rPr>
          <w:sz w:val="28"/>
          <w:szCs w:val="28"/>
        </w:rPr>
        <w:t xml:space="preserve"> </w:t>
      </w:r>
      <w:hyperlink r:id="rId32" w:tooltip="Подушки" w:history="1">
        <w:r w:rsidRPr="00584ABC">
          <w:rPr>
            <w:rStyle w:val="a8"/>
            <w:color w:val="auto"/>
            <w:sz w:val="28"/>
            <w:szCs w:val="28"/>
            <w:u w:val="none"/>
          </w:rPr>
          <w:t>подушки</w:t>
        </w:r>
      </w:hyperlink>
      <w:r w:rsidRPr="00584ABC">
        <w:rPr>
          <w:sz w:val="28"/>
          <w:szCs w:val="28"/>
        </w:rPr>
        <w:t xml:space="preserve">, </w:t>
      </w:r>
      <w:hyperlink r:id="rId33" w:tooltip="Игры для малышей" w:history="1">
        <w:r w:rsidRPr="00584ABC">
          <w:rPr>
            <w:rStyle w:val="a8"/>
            <w:color w:val="auto"/>
            <w:sz w:val="28"/>
            <w:szCs w:val="28"/>
            <w:u w:val="none"/>
          </w:rPr>
          <w:t>игрушки</w:t>
        </w:r>
      </w:hyperlink>
      <w:r w:rsidR="00097800">
        <w:rPr>
          <w:sz w:val="28"/>
          <w:szCs w:val="28"/>
        </w:rPr>
        <w:t xml:space="preserve"> – </w:t>
      </w:r>
      <w:r w:rsidRPr="00584ABC">
        <w:rPr>
          <w:sz w:val="28"/>
          <w:szCs w:val="28"/>
        </w:rPr>
        <w:t xml:space="preserve">получаются яркими, красивыми и приятными в обращении. Для летних и ажурных изделий (топов, маек, накидок, болеро, салфеток, скатертей, занавесок) в наше время, как раньше, используют льняные и хлопчатобумажные нити, но гораздо толще, чем те, из которых вязали наши бабушки и прабабушки в своё неторопливое время. Из тонких нитей вяжут лишь особенно изысканные </w:t>
      </w:r>
      <w:hyperlink r:id="rId34" w:tooltip="Приволжские украшения" w:history="1">
        <w:r w:rsidRPr="00584ABC">
          <w:rPr>
            <w:rStyle w:val="a8"/>
            <w:color w:val="auto"/>
            <w:sz w:val="28"/>
            <w:szCs w:val="28"/>
            <w:u w:val="none"/>
          </w:rPr>
          <w:t>украшения</w:t>
        </w:r>
      </w:hyperlink>
      <w:r w:rsidR="00097800">
        <w:rPr>
          <w:sz w:val="28"/>
          <w:szCs w:val="28"/>
        </w:rPr>
        <w:t xml:space="preserve"> – </w:t>
      </w:r>
      <w:r w:rsidRPr="00584ABC">
        <w:rPr>
          <w:sz w:val="28"/>
          <w:szCs w:val="28"/>
        </w:rPr>
        <w:t>воротнички,</w:t>
      </w:r>
      <w:r w:rsidR="00097800">
        <w:rPr>
          <w:sz w:val="28"/>
          <w:szCs w:val="28"/>
        </w:rPr>
        <w:t xml:space="preserve"> жабо, брошки. Головные уборы – </w:t>
      </w:r>
      <w:r w:rsidRPr="00584ABC">
        <w:rPr>
          <w:sz w:val="28"/>
          <w:szCs w:val="28"/>
        </w:rPr>
        <w:t>особые изделия. В отличие от платьев, костюмов и кофточек, нередко скрытых под верхней одеждой, они всегда на ви</w:t>
      </w:r>
      <w:r w:rsidR="00097800">
        <w:rPr>
          <w:sz w:val="28"/>
          <w:szCs w:val="28"/>
        </w:rPr>
        <w:t xml:space="preserve">ду. Шапочки, шарфы и перчатки – </w:t>
      </w:r>
      <w:r w:rsidRPr="00584ABC">
        <w:rPr>
          <w:sz w:val="28"/>
          <w:szCs w:val="28"/>
        </w:rPr>
        <w:t>наиболее актуальное и очень выразительное дополнение к одежде в любое время года. В зависимости от назначения и фасона для их изготовления используют самую разнообразную пряжу. Иногда чтобы подчеркнуть свой стиль, добавить изюминку в образ и внести разнообразие в гардероб, бывает достаточно создать всего несколько оригинальных вещей. Немного кру</w:t>
      </w:r>
      <w:r w:rsidR="00097800">
        <w:rPr>
          <w:sz w:val="28"/>
          <w:szCs w:val="28"/>
        </w:rPr>
        <w:t xml:space="preserve">жев, ажурный воротничок, шаль </w:t>
      </w:r>
      <w:r w:rsidRPr="00584ABC">
        <w:rPr>
          <w:sz w:val="28"/>
          <w:szCs w:val="28"/>
        </w:rPr>
        <w:t xml:space="preserve">и одежда выглядит более изящно, элегантно и женственно. Проявив немного фантазии можно очень удачно «вписать» моду в свой гардероб и «оживить» старые вещи, потратив на это минимум времени! </w:t>
      </w:r>
    </w:p>
    <w:p w:rsidR="003C130E" w:rsidRPr="00584ABC" w:rsidRDefault="003C130E" w:rsidP="00584ABC">
      <w:pPr>
        <w:pStyle w:val="a7"/>
        <w:spacing w:before="0" w:beforeAutospacing="0" w:after="0" w:afterAutospacing="0"/>
        <w:ind w:firstLine="709"/>
        <w:contextualSpacing/>
        <w:jc w:val="both"/>
        <w:rPr>
          <w:sz w:val="28"/>
          <w:szCs w:val="28"/>
        </w:rPr>
      </w:pPr>
      <w:r w:rsidRPr="00584ABC">
        <w:rPr>
          <w:sz w:val="28"/>
          <w:szCs w:val="28"/>
        </w:rPr>
        <w:t>В современных работах широко используется смешение стилей, узоров, сочетания различных нитей, техник работы спицами и крючком. Большинство узоров сами по себе не новы, но их комбинаций может быть бесконечное множество, а творческая мысль позволяет создавать всё новые и новые формы.</w:t>
      </w:r>
    </w:p>
    <w:p w:rsidR="0051518C" w:rsidRPr="00584ABC" w:rsidRDefault="003C130E" w:rsidP="00584ABC">
      <w:pPr>
        <w:pStyle w:val="a7"/>
        <w:spacing w:before="0" w:beforeAutospacing="0" w:after="0" w:afterAutospacing="0"/>
        <w:ind w:firstLine="709"/>
        <w:contextualSpacing/>
        <w:jc w:val="both"/>
        <w:rPr>
          <w:sz w:val="28"/>
          <w:szCs w:val="28"/>
        </w:rPr>
      </w:pPr>
      <w:r w:rsidRPr="00584ABC">
        <w:rPr>
          <w:sz w:val="28"/>
          <w:szCs w:val="28"/>
        </w:rPr>
        <w:t xml:space="preserve">И всё же очень </w:t>
      </w:r>
      <w:r w:rsidR="00097800">
        <w:rPr>
          <w:sz w:val="28"/>
          <w:szCs w:val="28"/>
        </w:rPr>
        <w:t xml:space="preserve">важно соблюдать чувством меры – </w:t>
      </w:r>
      <w:r w:rsidRPr="00584ABC">
        <w:rPr>
          <w:sz w:val="28"/>
          <w:szCs w:val="28"/>
        </w:rPr>
        <w:t>каждый элемент должен соответствовать замыслу и гармонировать с остальными, чтобы ваши модели не выглядели безвкусно.</w:t>
      </w:r>
    </w:p>
    <w:p w:rsidR="00B629CA" w:rsidRPr="00584ABC" w:rsidRDefault="00B629CA" w:rsidP="00584ABC">
      <w:pPr>
        <w:spacing w:after="0" w:line="240" w:lineRule="auto"/>
        <w:ind w:firstLine="709"/>
        <w:contextualSpacing/>
        <w:jc w:val="both"/>
        <w:rPr>
          <w:rFonts w:ascii="Times New Roman" w:hAnsi="Times New Roman" w:cs="Times New Roman"/>
          <w:b/>
          <w:sz w:val="28"/>
          <w:szCs w:val="28"/>
        </w:rPr>
      </w:pPr>
    </w:p>
    <w:p w:rsidR="00B629CA" w:rsidRPr="00584ABC" w:rsidRDefault="00B629CA" w:rsidP="00584ABC">
      <w:pPr>
        <w:spacing w:after="0" w:line="240" w:lineRule="auto"/>
        <w:ind w:firstLine="709"/>
        <w:contextualSpacing/>
        <w:jc w:val="both"/>
        <w:rPr>
          <w:rFonts w:ascii="Times New Roman" w:hAnsi="Times New Roman" w:cs="Times New Roman"/>
          <w:b/>
          <w:sz w:val="28"/>
          <w:szCs w:val="28"/>
        </w:rPr>
      </w:pPr>
    </w:p>
    <w:p w:rsidR="00097800" w:rsidRDefault="00097800" w:rsidP="00584ABC">
      <w:pPr>
        <w:spacing w:after="0" w:line="240" w:lineRule="auto"/>
        <w:ind w:firstLine="709"/>
        <w:contextualSpacing/>
        <w:jc w:val="both"/>
        <w:rPr>
          <w:rFonts w:ascii="Times New Roman" w:hAnsi="Times New Roman" w:cs="Times New Roman"/>
          <w:b/>
          <w:sz w:val="28"/>
          <w:szCs w:val="28"/>
        </w:rPr>
      </w:pPr>
    </w:p>
    <w:p w:rsidR="00097800" w:rsidRDefault="00097800" w:rsidP="00584ABC">
      <w:pPr>
        <w:spacing w:after="0" w:line="240" w:lineRule="auto"/>
        <w:ind w:firstLine="709"/>
        <w:contextualSpacing/>
        <w:jc w:val="both"/>
        <w:rPr>
          <w:rFonts w:ascii="Times New Roman" w:hAnsi="Times New Roman" w:cs="Times New Roman"/>
          <w:b/>
          <w:sz w:val="28"/>
          <w:szCs w:val="28"/>
        </w:rPr>
      </w:pPr>
    </w:p>
    <w:p w:rsidR="00097800" w:rsidRDefault="00097800" w:rsidP="00097800">
      <w:pPr>
        <w:spacing w:after="0" w:line="240" w:lineRule="auto"/>
        <w:contextualSpacing/>
        <w:jc w:val="both"/>
        <w:rPr>
          <w:rFonts w:ascii="Times New Roman" w:hAnsi="Times New Roman" w:cs="Times New Roman"/>
          <w:b/>
          <w:sz w:val="28"/>
          <w:szCs w:val="28"/>
        </w:rPr>
      </w:pPr>
    </w:p>
    <w:p w:rsidR="00E36ADF" w:rsidRPr="00097800" w:rsidRDefault="00097800" w:rsidP="00097800">
      <w:pPr>
        <w:spacing w:after="0" w:line="240" w:lineRule="auto"/>
        <w:contextualSpacing/>
        <w:jc w:val="center"/>
        <w:rPr>
          <w:rFonts w:ascii="Times New Roman" w:hAnsi="Times New Roman" w:cs="Times New Roman"/>
          <w:b/>
          <w:sz w:val="32"/>
          <w:szCs w:val="28"/>
        </w:rPr>
      </w:pPr>
      <w:r w:rsidRPr="00097800">
        <w:rPr>
          <w:rFonts w:ascii="Times New Roman" w:hAnsi="Times New Roman" w:cs="Times New Roman"/>
          <w:b/>
          <w:sz w:val="32"/>
          <w:szCs w:val="28"/>
        </w:rPr>
        <w:lastRenderedPageBreak/>
        <w:t>Банк идей</w:t>
      </w:r>
    </w:p>
    <w:p w:rsidR="00932156" w:rsidRPr="00584ABC" w:rsidRDefault="00E36ADF"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b/>
          <w:sz w:val="28"/>
          <w:szCs w:val="28"/>
        </w:rPr>
        <w:t xml:space="preserve"> </w:t>
      </w:r>
      <w:r w:rsidR="000E6050" w:rsidRPr="00584ABC">
        <w:rPr>
          <w:rFonts w:ascii="Times New Roman" w:hAnsi="Times New Roman" w:cs="Times New Roman"/>
          <w:b/>
          <w:sz w:val="28"/>
          <w:szCs w:val="28"/>
        </w:rPr>
        <w:t xml:space="preserve"> </w:t>
      </w:r>
      <w:r w:rsidRPr="00584ABC">
        <w:rPr>
          <w:rFonts w:ascii="Times New Roman" w:hAnsi="Times New Roman" w:cs="Times New Roman"/>
          <w:sz w:val="28"/>
          <w:szCs w:val="28"/>
        </w:rPr>
        <w:t xml:space="preserve">Изучив теоретический материал, я приняла решение выбрать в качестве объекта </w:t>
      </w:r>
      <w:r w:rsidR="000E6050" w:rsidRPr="00584ABC">
        <w:rPr>
          <w:rFonts w:ascii="Times New Roman" w:hAnsi="Times New Roman" w:cs="Times New Roman"/>
          <w:sz w:val="28"/>
          <w:szCs w:val="28"/>
        </w:rPr>
        <w:t>творческого проекта изделие, выполненное в технике вязание крючком, с помощью которого можно было бы дополнить свой наряд или украсить интерьер комн</w:t>
      </w:r>
      <w:r w:rsidR="003C130E" w:rsidRPr="00584ABC">
        <w:rPr>
          <w:rFonts w:ascii="Times New Roman" w:hAnsi="Times New Roman" w:cs="Times New Roman"/>
          <w:sz w:val="28"/>
          <w:szCs w:val="28"/>
        </w:rPr>
        <w:t xml:space="preserve">аты для создания </w:t>
      </w:r>
      <w:r w:rsidR="000E6050" w:rsidRPr="00584ABC">
        <w:rPr>
          <w:rFonts w:ascii="Times New Roman" w:hAnsi="Times New Roman" w:cs="Times New Roman"/>
          <w:sz w:val="28"/>
          <w:szCs w:val="28"/>
        </w:rPr>
        <w:t>уютной и теплой обстановки.</w:t>
      </w:r>
    </w:p>
    <w:p w:rsidR="000E6050" w:rsidRPr="00584ABC" w:rsidRDefault="003C130E"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В п</w:t>
      </w:r>
      <w:r w:rsidR="000E6050" w:rsidRPr="00584ABC">
        <w:rPr>
          <w:rFonts w:ascii="Times New Roman" w:hAnsi="Times New Roman" w:cs="Times New Roman"/>
          <w:sz w:val="28"/>
          <w:szCs w:val="28"/>
        </w:rPr>
        <w:t>роцессе сбора информации был рассмотрен ряд вариантов:</w:t>
      </w:r>
    </w:p>
    <w:p w:rsidR="009332B1" w:rsidRPr="00584ABC" w:rsidRDefault="00E2762D" w:rsidP="00584ABC">
      <w:pPr>
        <w:pStyle w:val="a4"/>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Коврик</w:t>
      </w:r>
      <w:r w:rsidR="009332B1" w:rsidRPr="00584ABC">
        <w:rPr>
          <w:rFonts w:ascii="Times New Roman" w:hAnsi="Times New Roman" w:cs="Times New Roman"/>
          <w:sz w:val="28"/>
          <w:szCs w:val="28"/>
        </w:rPr>
        <w:t>,</w:t>
      </w:r>
    </w:p>
    <w:p w:rsidR="009332B1" w:rsidRPr="00584ABC" w:rsidRDefault="009332B1" w:rsidP="00584ABC">
      <w:pPr>
        <w:pStyle w:val="a4"/>
        <w:numPr>
          <w:ilvl w:val="0"/>
          <w:numId w:val="2"/>
        </w:numPr>
        <w:spacing w:after="0" w:line="240" w:lineRule="auto"/>
        <w:ind w:left="0" w:firstLine="709"/>
        <w:jc w:val="both"/>
        <w:rPr>
          <w:rFonts w:ascii="Times New Roman" w:hAnsi="Times New Roman" w:cs="Times New Roman"/>
          <w:sz w:val="28"/>
          <w:szCs w:val="28"/>
        </w:rPr>
      </w:pPr>
      <w:r w:rsidRPr="00584ABC">
        <w:rPr>
          <w:rFonts w:ascii="Times New Roman" w:hAnsi="Times New Roman" w:cs="Times New Roman"/>
          <w:sz w:val="28"/>
          <w:szCs w:val="28"/>
        </w:rPr>
        <w:t>Салфетка для украшения интерьера,</w:t>
      </w:r>
    </w:p>
    <w:p w:rsidR="000E6050" w:rsidRPr="00584ABC" w:rsidRDefault="000E6050" w:rsidP="00584ABC">
      <w:pPr>
        <w:pStyle w:val="a4"/>
        <w:numPr>
          <w:ilvl w:val="0"/>
          <w:numId w:val="2"/>
        </w:numPr>
        <w:spacing w:after="0" w:line="240" w:lineRule="auto"/>
        <w:ind w:left="0" w:firstLine="709"/>
        <w:jc w:val="both"/>
        <w:rPr>
          <w:rFonts w:ascii="Times New Roman" w:hAnsi="Times New Roman" w:cs="Times New Roman"/>
          <w:sz w:val="28"/>
          <w:szCs w:val="28"/>
        </w:rPr>
      </w:pPr>
      <w:r w:rsidRPr="00584ABC">
        <w:rPr>
          <w:rFonts w:ascii="Times New Roman" w:hAnsi="Times New Roman" w:cs="Times New Roman"/>
          <w:sz w:val="28"/>
          <w:szCs w:val="28"/>
        </w:rPr>
        <w:t xml:space="preserve">Шаль, </w:t>
      </w:r>
    </w:p>
    <w:p w:rsidR="000E6050" w:rsidRDefault="000E6050" w:rsidP="00132A67">
      <w:pPr>
        <w:pStyle w:val="a4"/>
        <w:numPr>
          <w:ilvl w:val="0"/>
          <w:numId w:val="2"/>
        </w:numPr>
        <w:spacing w:after="0" w:line="240" w:lineRule="auto"/>
        <w:ind w:left="0" w:firstLine="709"/>
        <w:jc w:val="both"/>
        <w:rPr>
          <w:rFonts w:ascii="Times New Roman" w:hAnsi="Times New Roman" w:cs="Times New Roman"/>
          <w:sz w:val="28"/>
          <w:szCs w:val="28"/>
        </w:rPr>
      </w:pPr>
      <w:r w:rsidRPr="00584ABC">
        <w:rPr>
          <w:rFonts w:ascii="Times New Roman" w:hAnsi="Times New Roman" w:cs="Times New Roman"/>
          <w:sz w:val="28"/>
          <w:szCs w:val="28"/>
        </w:rPr>
        <w:t>Рюкзак</w:t>
      </w:r>
      <w:r w:rsidR="00132A67">
        <w:rPr>
          <w:rFonts w:ascii="Times New Roman" w:hAnsi="Times New Roman" w:cs="Times New Roman"/>
          <w:sz w:val="28"/>
          <w:szCs w:val="28"/>
        </w:rPr>
        <w:t>.</w:t>
      </w:r>
      <w:r w:rsidRPr="00132A67">
        <w:rPr>
          <w:rFonts w:ascii="Times New Roman" w:hAnsi="Times New Roman" w:cs="Times New Roman"/>
          <w:sz w:val="28"/>
          <w:szCs w:val="28"/>
        </w:rPr>
        <w:t xml:space="preserve">   </w:t>
      </w:r>
    </w:p>
    <w:p w:rsidR="00132A67" w:rsidRPr="00132A67" w:rsidRDefault="00132A67" w:rsidP="00132A67">
      <w:pPr>
        <w:pStyle w:val="a4"/>
        <w:spacing w:after="0" w:line="240" w:lineRule="auto"/>
        <w:ind w:left="709"/>
        <w:jc w:val="both"/>
        <w:rPr>
          <w:rFonts w:ascii="Times New Roman" w:hAnsi="Times New Roman" w:cs="Times New Roman"/>
          <w:sz w:val="28"/>
          <w:szCs w:val="28"/>
        </w:rPr>
      </w:pPr>
    </w:p>
    <w:p w:rsidR="00CA76C8" w:rsidRPr="00584ABC" w:rsidRDefault="00132A67" w:rsidP="00132A67">
      <w:pPr>
        <w:spacing w:after="0" w:line="240" w:lineRule="auto"/>
        <w:contextualSpacing/>
        <w:jc w:val="both"/>
        <w:rPr>
          <w:rFonts w:ascii="Times New Roman" w:hAnsi="Times New Roman" w:cs="Times New Roman"/>
          <w:noProof/>
          <w:sz w:val="28"/>
          <w:szCs w:val="28"/>
          <w:lang w:eastAsia="ru-RU"/>
        </w:rPr>
      </w:pPr>
      <w:r w:rsidRPr="00584ABC">
        <w:rPr>
          <w:noProof/>
          <w:lang w:eastAsia="ru-RU"/>
        </w:rPr>
        <w:drawing>
          <wp:anchor distT="0" distB="0" distL="114300" distR="114300" simplePos="0" relativeHeight="251634176" behindDoc="1" locked="0" layoutInCell="1" allowOverlap="1">
            <wp:simplePos x="0" y="0"/>
            <wp:positionH relativeFrom="column">
              <wp:posOffset>3206115</wp:posOffset>
            </wp:positionH>
            <wp:positionV relativeFrom="paragraph">
              <wp:posOffset>11430</wp:posOffset>
            </wp:positionV>
            <wp:extent cx="1727200" cy="1285875"/>
            <wp:effectExtent l="0" t="0" r="0" b="0"/>
            <wp:wrapTight wrapText="bothSides">
              <wp:wrapPolygon edited="0">
                <wp:start x="0" y="0"/>
                <wp:lineTo x="0" y="21440"/>
                <wp:lineTo x="21441" y="21440"/>
                <wp:lineTo x="21441" y="0"/>
                <wp:lineTo x="0" y="0"/>
              </wp:wrapPolygon>
            </wp:wrapTight>
            <wp:docPr id="34" name="Рисунок 34" descr="http://st.stranamam.ru/data/cache/2015mar/24/36/15494553_3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tranamam.ru/data/cache/2015mar/24/36/15494553_394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7200" cy="1285875"/>
                    </a:xfrm>
                    <a:prstGeom prst="rect">
                      <a:avLst/>
                    </a:prstGeom>
                    <a:noFill/>
                    <a:ln>
                      <a:noFill/>
                    </a:ln>
                  </pic:spPr>
                </pic:pic>
              </a:graphicData>
            </a:graphic>
          </wp:anchor>
        </w:drawing>
      </w:r>
      <w:r w:rsidR="00932156" w:rsidRPr="00584ABC">
        <w:rPr>
          <w:rFonts w:ascii="Times New Roman" w:hAnsi="Times New Roman" w:cs="Times New Roman"/>
          <w:b/>
          <w:i/>
          <w:sz w:val="28"/>
          <w:szCs w:val="28"/>
        </w:rPr>
        <w:t xml:space="preserve"> </w:t>
      </w:r>
      <w:r w:rsidR="0009780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066925" cy="137603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0738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2811" cy="1379955"/>
                    </a:xfrm>
                    <a:prstGeom prst="rect">
                      <a:avLst/>
                    </a:prstGeom>
                  </pic:spPr>
                </pic:pic>
              </a:graphicData>
            </a:graphic>
          </wp:inline>
        </w:drawing>
      </w:r>
      <w:r w:rsidR="00097800">
        <w:rPr>
          <w:rFonts w:ascii="Times New Roman" w:hAnsi="Times New Roman" w:cs="Times New Roman"/>
          <w:noProof/>
          <w:sz w:val="28"/>
          <w:szCs w:val="28"/>
          <w:lang w:eastAsia="ru-RU"/>
        </w:rPr>
        <w:t xml:space="preserve"> </w:t>
      </w:r>
      <w:r w:rsidR="009332B1" w:rsidRPr="00584ABC">
        <w:rPr>
          <w:rFonts w:ascii="Times New Roman" w:hAnsi="Times New Roman" w:cs="Times New Roman"/>
          <w:noProof/>
          <w:sz w:val="28"/>
          <w:szCs w:val="28"/>
          <w:lang w:eastAsia="ru-RU"/>
        </w:rPr>
        <w:t xml:space="preserve"> </w:t>
      </w:r>
    </w:p>
    <w:p w:rsidR="00CA76C8" w:rsidRPr="00584ABC" w:rsidRDefault="0090016F" w:rsidP="00584AB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96" type="#_x0000_t202" style="position:absolute;left:0;text-align:left;margin-left:269.7pt;margin-top:10.85pt;width:97.5pt;height:24.75pt;z-index:251682304" stroked="f">
            <v:textbox>
              <w:txbxContent>
                <w:p w:rsidR="003A3717" w:rsidRPr="00097800" w:rsidRDefault="003A3717" w:rsidP="00097800">
                  <w:pPr>
                    <w:jc w:val="center"/>
                    <w:rPr>
                      <w:rFonts w:ascii="Times New Roman" w:hAnsi="Times New Roman" w:cs="Times New Roman"/>
                      <w:b/>
                      <w:sz w:val="28"/>
                      <w:szCs w:val="28"/>
                    </w:rPr>
                  </w:pPr>
                  <w:r>
                    <w:rPr>
                      <w:rFonts w:ascii="Times New Roman" w:hAnsi="Times New Roman" w:cs="Times New Roman"/>
                      <w:b/>
                      <w:sz w:val="28"/>
                      <w:szCs w:val="28"/>
                    </w:rPr>
                    <w:t>2</w:t>
                  </w:r>
                  <w:r w:rsidRPr="00097800">
                    <w:rPr>
                      <w:rFonts w:ascii="Times New Roman" w:hAnsi="Times New Roman" w:cs="Times New Roman"/>
                      <w:b/>
                      <w:sz w:val="28"/>
                      <w:szCs w:val="28"/>
                    </w:rPr>
                    <w:t xml:space="preserve">. </w:t>
                  </w:r>
                  <w:r>
                    <w:rPr>
                      <w:rFonts w:ascii="Times New Roman" w:hAnsi="Times New Roman" w:cs="Times New Roman"/>
                      <w:b/>
                      <w:sz w:val="28"/>
                      <w:szCs w:val="28"/>
                    </w:rPr>
                    <w:t>Салфетка</w:t>
                  </w:r>
                </w:p>
              </w:txbxContent>
            </v:textbox>
          </v:shape>
        </w:pict>
      </w:r>
      <w:r>
        <w:rPr>
          <w:rFonts w:ascii="Times New Roman" w:hAnsi="Times New Roman" w:cs="Times New Roman"/>
          <w:noProof/>
          <w:sz w:val="28"/>
          <w:szCs w:val="28"/>
          <w:lang w:eastAsia="ru-RU"/>
        </w:rPr>
        <w:pict>
          <v:shape id="_x0000_s1094" type="#_x0000_t202" style="position:absolute;left:0;text-align:left;margin-left:78.45pt;margin-top:10.85pt;width:90pt;height:24.75pt;z-index:251680256" stroked="f">
            <v:textbox>
              <w:txbxContent>
                <w:p w:rsidR="003A3717" w:rsidRPr="00097800" w:rsidRDefault="003A3717" w:rsidP="00097800">
                  <w:pPr>
                    <w:jc w:val="center"/>
                    <w:rPr>
                      <w:rFonts w:ascii="Times New Roman" w:hAnsi="Times New Roman" w:cs="Times New Roman"/>
                      <w:b/>
                      <w:sz w:val="28"/>
                      <w:szCs w:val="28"/>
                    </w:rPr>
                  </w:pPr>
                  <w:r>
                    <w:rPr>
                      <w:rFonts w:ascii="Times New Roman" w:hAnsi="Times New Roman" w:cs="Times New Roman"/>
                      <w:b/>
                      <w:sz w:val="28"/>
                      <w:szCs w:val="28"/>
                    </w:rPr>
                    <w:t>1. Коврик</w:t>
                  </w:r>
                </w:p>
              </w:txbxContent>
            </v:textbox>
          </v:shape>
        </w:pict>
      </w:r>
    </w:p>
    <w:p w:rsidR="00CA76C8" w:rsidRPr="00584ABC" w:rsidRDefault="00CA76C8" w:rsidP="00584ABC">
      <w:pPr>
        <w:spacing w:after="0" w:line="240" w:lineRule="auto"/>
        <w:ind w:firstLine="709"/>
        <w:contextualSpacing/>
        <w:jc w:val="both"/>
        <w:rPr>
          <w:rFonts w:ascii="Times New Roman" w:hAnsi="Times New Roman" w:cs="Times New Roman"/>
          <w:sz w:val="28"/>
          <w:szCs w:val="28"/>
        </w:rPr>
      </w:pPr>
    </w:p>
    <w:p w:rsidR="00097800" w:rsidRDefault="00097800"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noProof/>
          <w:sz w:val="28"/>
          <w:szCs w:val="28"/>
          <w:lang w:eastAsia="ru-RU"/>
        </w:rPr>
        <w:drawing>
          <wp:anchor distT="0" distB="0" distL="114300" distR="114300" simplePos="0" relativeHeight="251639296" behindDoc="1" locked="0" layoutInCell="1" allowOverlap="1">
            <wp:simplePos x="0" y="0"/>
            <wp:positionH relativeFrom="column">
              <wp:posOffset>3567430</wp:posOffset>
            </wp:positionH>
            <wp:positionV relativeFrom="paragraph">
              <wp:posOffset>87630</wp:posOffset>
            </wp:positionV>
            <wp:extent cx="1190625" cy="1587500"/>
            <wp:effectExtent l="0" t="0" r="0" b="0"/>
            <wp:wrapTight wrapText="bothSides">
              <wp:wrapPolygon edited="0">
                <wp:start x="0" y="0"/>
                <wp:lineTo x="0" y="21254"/>
                <wp:lineTo x="21427" y="21254"/>
                <wp:lineTo x="21427" y="0"/>
                <wp:lineTo x="0" y="0"/>
              </wp:wrapPolygon>
            </wp:wrapTight>
            <wp:docPr id="36" name="Рисунок 36" descr="http://blagmama.ru/forum/uploads/1360929919/med_gallery_5035_273_107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agmama.ru/forum/uploads/1360929919/med_gallery_5035_273_10769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0625" cy="1587500"/>
                    </a:xfrm>
                    <a:prstGeom prst="rect">
                      <a:avLst/>
                    </a:prstGeom>
                    <a:noFill/>
                    <a:ln>
                      <a:noFill/>
                    </a:ln>
                  </pic:spPr>
                </pic:pic>
              </a:graphicData>
            </a:graphic>
          </wp:anchor>
        </w:drawing>
      </w:r>
    </w:p>
    <w:p w:rsidR="00097800" w:rsidRDefault="00097800"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noProof/>
          <w:sz w:val="28"/>
          <w:szCs w:val="28"/>
          <w:lang w:eastAsia="ru-RU"/>
        </w:rPr>
        <w:drawing>
          <wp:anchor distT="0" distB="0" distL="114300" distR="114300" simplePos="0" relativeHeight="251637248" behindDoc="1" locked="0" layoutInCell="1" allowOverlap="1">
            <wp:simplePos x="0" y="0"/>
            <wp:positionH relativeFrom="column">
              <wp:posOffset>453390</wp:posOffset>
            </wp:positionH>
            <wp:positionV relativeFrom="paragraph">
              <wp:posOffset>41910</wp:posOffset>
            </wp:positionV>
            <wp:extent cx="2162175" cy="1440180"/>
            <wp:effectExtent l="0" t="0" r="0" b="0"/>
            <wp:wrapTight wrapText="bothSides">
              <wp:wrapPolygon edited="0">
                <wp:start x="0" y="0"/>
                <wp:lineTo x="0" y="21429"/>
                <wp:lineTo x="21505" y="21429"/>
                <wp:lineTo x="21505" y="0"/>
                <wp:lineTo x="0" y="0"/>
              </wp:wrapPolygon>
            </wp:wrapTight>
            <wp:docPr id="35" name="Рисунок 35" descr="http://cs5.livemaster.ru/storage/36/6c/3bd3eadc265a8bbf2240e7c8b9fj--aksessuary-shal-kryuch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5.livemaster.ru/storage/36/6c/3bd3eadc265a8bbf2240e7c8b9fj--aksessuary-shal-kryuchko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2175" cy="1440180"/>
                    </a:xfrm>
                    <a:prstGeom prst="rect">
                      <a:avLst/>
                    </a:prstGeom>
                    <a:noFill/>
                    <a:ln>
                      <a:noFill/>
                    </a:ln>
                  </pic:spPr>
                </pic:pic>
              </a:graphicData>
            </a:graphic>
          </wp:anchor>
        </w:drawing>
      </w:r>
    </w:p>
    <w:p w:rsidR="00097800" w:rsidRDefault="00097800" w:rsidP="00584ABC">
      <w:pPr>
        <w:spacing w:after="0" w:line="240" w:lineRule="auto"/>
        <w:ind w:firstLine="709"/>
        <w:contextualSpacing/>
        <w:jc w:val="both"/>
        <w:rPr>
          <w:rFonts w:ascii="Times New Roman" w:hAnsi="Times New Roman" w:cs="Times New Roman"/>
          <w:sz w:val="28"/>
          <w:szCs w:val="28"/>
        </w:rPr>
      </w:pPr>
    </w:p>
    <w:p w:rsidR="00097800" w:rsidRDefault="00097800" w:rsidP="00584ABC">
      <w:pPr>
        <w:spacing w:after="0" w:line="240" w:lineRule="auto"/>
        <w:ind w:firstLine="709"/>
        <w:contextualSpacing/>
        <w:jc w:val="both"/>
        <w:rPr>
          <w:rFonts w:ascii="Times New Roman" w:hAnsi="Times New Roman" w:cs="Times New Roman"/>
          <w:sz w:val="28"/>
          <w:szCs w:val="28"/>
        </w:rPr>
      </w:pPr>
    </w:p>
    <w:p w:rsidR="00097800" w:rsidRDefault="00097800" w:rsidP="00584ABC">
      <w:pPr>
        <w:spacing w:after="0" w:line="240" w:lineRule="auto"/>
        <w:ind w:firstLine="709"/>
        <w:contextualSpacing/>
        <w:jc w:val="both"/>
        <w:rPr>
          <w:rFonts w:ascii="Times New Roman" w:hAnsi="Times New Roman" w:cs="Times New Roman"/>
          <w:sz w:val="28"/>
          <w:szCs w:val="28"/>
        </w:rPr>
      </w:pPr>
    </w:p>
    <w:p w:rsidR="00097800" w:rsidRDefault="00097800" w:rsidP="00584ABC">
      <w:pPr>
        <w:spacing w:after="0" w:line="240" w:lineRule="auto"/>
        <w:ind w:firstLine="709"/>
        <w:contextualSpacing/>
        <w:jc w:val="both"/>
        <w:rPr>
          <w:rFonts w:ascii="Times New Roman" w:hAnsi="Times New Roman" w:cs="Times New Roman"/>
          <w:sz w:val="28"/>
          <w:szCs w:val="28"/>
        </w:rPr>
      </w:pPr>
    </w:p>
    <w:p w:rsidR="00097800" w:rsidRDefault="00097800" w:rsidP="00584ABC">
      <w:pPr>
        <w:spacing w:after="0" w:line="240" w:lineRule="auto"/>
        <w:ind w:firstLine="709"/>
        <w:contextualSpacing/>
        <w:jc w:val="both"/>
        <w:rPr>
          <w:rFonts w:ascii="Times New Roman" w:hAnsi="Times New Roman" w:cs="Times New Roman"/>
          <w:sz w:val="28"/>
          <w:szCs w:val="28"/>
        </w:rPr>
      </w:pPr>
    </w:p>
    <w:p w:rsidR="00097800" w:rsidRDefault="00097800" w:rsidP="00584ABC">
      <w:pPr>
        <w:spacing w:after="0" w:line="240" w:lineRule="auto"/>
        <w:ind w:firstLine="709"/>
        <w:contextualSpacing/>
        <w:jc w:val="both"/>
        <w:rPr>
          <w:rFonts w:ascii="Times New Roman" w:hAnsi="Times New Roman" w:cs="Times New Roman"/>
          <w:sz w:val="28"/>
          <w:szCs w:val="28"/>
        </w:rPr>
      </w:pPr>
    </w:p>
    <w:p w:rsidR="00097800" w:rsidRDefault="0090016F" w:rsidP="00584AB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95" type="#_x0000_t202" style="position:absolute;left:0;text-align:left;margin-left:283.2pt;margin-top:5.1pt;width:90pt;height:24.75pt;z-index:251681280" stroked="f">
            <v:textbox>
              <w:txbxContent>
                <w:p w:rsidR="003A3717" w:rsidRPr="00097800" w:rsidRDefault="003A3717" w:rsidP="00097800">
                  <w:pPr>
                    <w:jc w:val="center"/>
                    <w:rPr>
                      <w:rFonts w:ascii="Times New Roman" w:hAnsi="Times New Roman" w:cs="Times New Roman"/>
                      <w:b/>
                      <w:sz w:val="28"/>
                      <w:szCs w:val="28"/>
                    </w:rPr>
                  </w:pPr>
                  <w:r>
                    <w:rPr>
                      <w:rFonts w:ascii="Times New Roman" w:hAnsi="Times New Roman" w:cs="Times New Roman"/>
                      <w:b/>
                      <w:sz w:val="28"/>
                      <w:szCs w:val="28"/>
                    </w:rPr>
                    <w:t>4</w:t>
                  </w:r>
                  <w:r w:rsidRPr="00097800">
                    <w:rPr>
                      <w:rFonts w:ascii="Times New Roman" w:hAnsi="Times New Roman" w:cs="Times New Roman"/>
                      <w:b/>
                      <w:sz w:val="28"/>
                      <w:szCs w:val="28"/>
                    </w:rPr>
                    <w:t xml:space="preserve">. </w:t>
                  </w:r>
                  <w:r>
                    <w:rPr>
                      <w:rFonts w:ascii="Times New Roman" w:hAnsi="Times New Roman" w:cs="Times New Roman"/>
                      <w:b/>
                      <w:sz w:val="28"/>
                      <w:szCs w:val="28"/>
                    </w:rPr>
                    <w:t>Рюкзак</w:t>
                  </w:r>
                </w:p>
              </w:txbxContent>
            </v:textbox>
          </v:shape>
        </w:pict>
      </w:r>
      <w:r>
        <w:rPr>
          <w:rFonts w:ascii="Times New Roman" w:hAnsi="Times New Roman" w:cs="Times New Roman"/>
          <w:noProof/>
          <w:sz w:val="28"/>
          <w:szCs w:val="28"/>
          <w:lang w:eastAsia="ru-RU"/>
        </w:rPr>
        <w:pict>
          <v:shape id="_x0000_s1097" type="#_x0000_t202" style="position:absolute;left:0;text-align:left;margin-left:74.7pt;margin-top:5.1pt;width:90pt;height:24.75pt;z-index:251683328" stroked="f">
            <v:textbox>
              <w:txbxContent>
                <w:p w:rsidR="003A3717" w:rsidRPr="00097800" w:rsidRDefault="003A3717" w:rsidP="00097800">
                  <w:pPr>
                    <w:jc w:val="center"/>
                    <w:rPr>
                      <w:rFonts w:ascii="Times New Roman" w:hAnsi="Times New Roman" w:cs="Times New Roman"/>
                      <w:b/>
                      <w:sz w:val="28"/>
                      <w:szCs w:val="28"/>
                    </w:rPr>
                  </w:pPr>
                  <w:r>
                    <w:rPr>
                      <w:rFonts w:ascii="Times New Roman" w:hAnsi="Times New Roman" w:cs="Times New Roman"/>
                      <w:b/>
                      <w:sz w:val="28"/>
                      <w:szCs w:val="28"/>
                    </w:rPr>
                    <w:t>3</w:t>
                  </w:r>
                  <w:r w:rsidRPr="00097800">
                    <w:rPr>
                      <w:rFonts w:ascii="Times New Roman" w:hAnsi="Times New Roman" w:cs="Times New Roman"/>
                      <w:b/>
                      <w:sz w:val="28"/>
                      <w:szCs w:val="28"/>
                    </w:rPr>
                    <w:t xml:space="preserve">. </w:t>
                  </w:r>
                  <w:r>
                    <w:rPr>
                      <w:rFonts w:ascii="Times New Roman" w:hAnsi="Times New Roman" w:cs="Times New Roman"/>
                      <w:b/>
                      <w:sz w:val="28"/>
                      <w:szCs w:val="28"/>
                    </w:rPr>
                    <w:t>Шаль</w:t>
                  </w:r>
                </w:p>
              </w:txbxContent>
            </v:textbox>
          </v:shape>
        </w:pict>
      </w:r>
    </w:p>
    <w:p w:rsidR="00097800" w:rsidRDefault="00097800" w:rsidP="00584ABC">
      <w:pPr>
        <w:spacing w:after="0" w:line="240" w:lineRule="auto"/>
        <w:ind w:firstLine="709"/>
        <w:contextualSpacing/>
        <w:jc w:val="both"/>
        <w:rPr>
          <w:rFonts w:ascii="Times New Roman" w:hAnsi="Times New Roman" w:cs="Times New Roman"/>
          <w:sz w:val="28"/>
          <w:szCs w:val="28"/>
        </w:rPr>
      </w:pPr>
    </w:p>
    <w:p w:rsidR="00136291" w:rsidRPr="00584ABC" w:rsidRDefault="009332B1"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Рассмотрим и оценим варианты, применив технологию «Сетка принятия решений».</w:t>
      </w:r>
    </w:p>
    <w:tbl>
      <w:tblPr>
        <w:tblStyle w:val="a3"/>
        <w:tblW w:w="0" w:type="auto"/>
        <w:tblLayout w:type="fixed"/>
        <w:tblLook w:val="04A0" w:firstRow="1" w:lastRow="0" w:firstColumn="1" w:lastColumn="0" w:noHBand="0" w:noVBand="1"/>
      </w:tblPr>
      <w:tblGrid>
        <w:gridCol w:w="1668"/>
        <w:gridCol w:w="1417"/>
        <w:gridCol w:w="1155"/>
        <w:gridCol w:w="1822"/>
        <w:gridCol w:w="1276"/>
        <w:gridCol w:w="1417"/>
      </w:tblGrid>
      <w:tr w:rsidR="00932156" w:rsidRPr="00584ABC" w:rsidTr="00801577">
        <w:trPr>
          <w:cantSplit/>
          <w:trHeight w:val="451"/>
        </w:trPr>
        <w:tc>
          <w:tcPr>
            <w:tcW w:w="1668" w:type="dxa"/>
            <w:vMerge w:val="restart"/>
            <w:vAlign w:val="center"/>
          </w:tcPr>
          <w:p w:rsidR="00932156" w:rsidRPr="004412AA" w:rsidRDefault="00932156" w:rsidP="004412AA">
            <w:pPr>
              <w:contextualSpacing/>
              <w:jc w:val="both"/>
              <w:rPr>
                <w:rFonts w:ascii="Times New Roman" w:hAnsi="Times New Roman" w:cs="Times New Roman"/>
                <w:b/>
                <w:sz w:val="28"/>
                <w:szCs w:val="28"/>
              </w:rPr>
            </w:pPr>
            <w:r w:rsidRPr="004412AA">
              <w:rPr>
                <w:rFonts w:ascii="Times New Roman" w:hAnsi="Times New Roman" w:cs="Times New Roman"/>
                <w:b/>
                <w:sz w:val="28"/>
                <w:szCs w:val="28"/>
              </w:rPr>
              <w:t>Варианты</w:t>
            </w:r>
          </w:p>
        </w:tc>
        <w:tc>
          <w:tcPr>
            <w:tcW w:w="7087" w:type="dxa"/>
            <w:gridSpan w:val="5"/>
            <w:vAlign w:val="center"/>
          </w:tcPr>
          <w:p w:rsidR="00932156" w:rsidRPr="004412AA" w:rsidRDefault="00932156" w:rsidP="004412AA">
            <w:pPr>
              <w:contextualSpacing/>
              <w:jc w:val="center"/>
              <w:rPr>
                <w:rFonts w:ascii="Times New Roman" w:hAnsi="Times New Roman" w:cs="Times New Roman"/>
                <w:b/>
                <w:sz w:val="28"/>
                <w:szCs w:val="28"/>
              </w:rPr>
            </w:pPr>
            <w:r w:rsidRPr="004412AA">
              <w:rPr>
                <w:rFonts w:ascii="Times New Roman" w:hAnsi="Times New Roman" w:cs="Times New Roman"/>
                <w:b/>
                <w:sz w:val="28"/>
                <w:szCs w:val="28"/>
              </w:rPr>
              <w:t>Критерии оценки</w:t>
            </w:r>
          </w:p>
        </w:tc>
      </w:tr>
      <w:tr w:rsidR="00932156" w:rsidRPr="00584ABC" w:rsidTr="00801577">
        <w:trPr>
          <w:cantSplit/>
          <w:trHeight w:val="1958"/>
        </w:trPr>
        <w:tc>
          <w:tcPr>
            <w:tcW w:w="1668" w:type="dxa"/>
            <w:vMerge/>
          </w:tcPr>
          <w:p w:rsidR="00932156" w:rsidRPr="00584ABC" w:rsidRDefault="00932156" w:rsidP="00584ABC">
            <w:pPr>
              <w:ind w:firstLine="709"/>
              <w:contextualSpacing/>
              <w:jc w:val="both"/>
              <w:rPr>
                <w:rFonts w:ascii="Times New Roman" w:hAnsi="Times New Roman" w:cs="Times New Roman"/>
                <w:sz w:val="28"/>
                <w:szCs w:val="28"/>
              </w:rPr>
            </w:pPr>
          </w:p>
        </w:tc>
        <w:tc>
          <w:tcPr>
            <w:tcW w:w="1417" w:type="dxa"/>
            <w:textDirection w:val="btLr"/>
          </w:tcPr>
          <w:p w:rsidR="00932156" w:rsidRPr="00584ABC" w:rsidRDefault="00932156" w:rsidP="00801577">
            <w:pPr>
              <w:contextualSpacing/>
              <w:rPr>
                <w:rFonts w:ascii="Times New Roman" w:hAnsi="Times New Roman" w:cs="Times New Roman"/>
                <w:sz w:val="28"/>
                <w:szCs w:val="28"/>
              </w:rPr>
            </w:pPr>
            <w:r w:rsidRPr="00584ABC">
              <w:rPr>
                <w:rFonts w:ascii="Times New Roman" w:hAnsi="Times New Roman" w:cs="Times New Roman"/>
                <w:sz w:val="28"/>
                <w:szCs w:val="28"/>
              </w:rPr>
              <w:t>Наличие зака</w:t>
            </w:r>
            <w:r w:rsidR="00801577">
              <w:rPr>
                <w:rFonts w:ascii="Times New Roman" w:hAnsi="Times New Roman" w:cs="Times New Roman"/>
                <w:sz w:val="28"/>
                <w:szCs w:val="28"/>
              </w:rPr>
              <w:t>за и спроса на рынке</w:t>
            </w:r>
          </w:p>
        </w:tc>
        <w:tc>
          <w:tcPr>
            <w:tcW w:w="1155" w:type="dxa"/>
            <w:textDirection w:val="btLr"/>
          </w:tcPr>
          <w:p w:rsidR="00932156" w:rsidRPr="00584ABC" w:rsidRDefault="00932156" w:rsidP="00801577">
            <w:pPr>
              <w:contextualSpacing/>
              <w:rPr>
                <w:rFonts w:ascii="Times New Roman" w:hAnsi="Times New Roman" w:cs="Times New Roman"/>
                <w:sz w:val="28"/>
                <w:szCs w:val="28"/>
              </w:rPr>
            </w:pPr>
            <w:r w:rsidRPr="00584ABC">
              <w:rPr>
                <w:rFonts w:ascii="Times New Roman" w:hAnsi="Times New Roman" w:cs="Times New Roman"/>
                <w:sz w:val="28"/>
                <w:szCs w:val="28"/>
              </w:rPr>
              <w:t>Наличие материалов</w:t>
            </w:r>
          </w:p>
        </w:tc>
        <w:tc>
          <w:tcPr>
            <w:tcW w:w="1822" w:type="dxa"/>
            <w:textDirection w:val="btLr"/>
          </w:tcPr>
          <w:p w:rsidR="00932156" w:rsidRPr="00584ABC" w:rsidRDefault="00932156" w:rsidP="00801577">
            <w:pPr>
              <w:contextualSpacing/>
              <w:rPr>
                <w:rFonts w:ascii="Times New Roman" w:hAnsi="Times New Roman" w:cs="Times New Roman"/>
                <w:sz w:val="28"/>
                <w:szCs w:val="28"/>
              </w:rPr>
            </w:pPr>
            <w:r w:rsidRPr="00584ABC">
              <w:rPr>
                <w:rFonts w:ascii="Times New Roman" w:hAnsi="Times New Roman" w:cs="Times New Roman"/>
                <w:sz w:val="28"/>
                <w:szCs w:val="28"/>
              </w:rPr>
              <w:t>Наличие инструментов и оборудования</w:t>
            </w:r>
          </w:p>
        </w:tc>
        <w:tc>
          <w:tcPr>
            <w:tcW w:w="1276" w:type="dxa"/>
            <w:textDirection w:val="btLr"/>
          </w:tcPr>
          <w:p w:rsidR="00932156" w:rsidRPr="00584ABC" w:rsidRDefault="00932156" w:rsidP="00801577">
            <w:pPr>
              <w:contextualSpacing/>
              <w:rPr>
                <w:rFonts w:ascii="Times New Roman" w:hAnsi="Times New Roman" w:cs="Times New Roman"/>
                <w:sz w:val="28"/>
                <w:szCs w:val="28"/>
              </w:rPr>
            </w:pPr>
            <w:r w:rsidRPr="00584ABC">
              <w:rPr>
                <w:rFonts w:ascii="Times New Roman" w:hAnsi="Times New Roman" w:cs="Times New Roman"/>
                <w:sz w:val="28"/>
                <w:szCs w:val="28"/>
              </w:rPr>
              <w:t>Достаточность знаний и умений</w:t>
            </w:r>
          </w:p>
        </w:tc>
        <w:tc>
          <w:tcPr>
            <w:tcW w:w="1417" w:type="dxa"/>
            <w:textDirection w:val="btLr"/>
          </w:tcPr>
          <w:p w:rsidR="00932156" w:rsidRPr="00584ABC" w:rsidRDefault="00932156" w:rsidP="00801577">
            <w:pPr>
              <w:contextualSpacing/>
              <w:rPr>
                <w:rFonts w:ascii="Times New Roman" w:hAnsi="Times New Roman" w:cs="Times New Roman"/>
                <w:sz w:val="28"/>
                <w:szCs w:val="28"/>
              </w:rPr>
            </w:pPr>
            <w:r w:rsidRPr="00584ABC">
              <w:rPr>
                <w:rFonts w:ascii="Times New Roman" w:hAnsi="Times New Roman" w:cs="Times New Roman"/>
                <w:sz w:val="28"/>
                <w:szCs w:val="28"/>
              </w:rPr>
              <w:t>Возможность украшения интерьера</w:t>
            </w:r>
          </w:p>
        </w:tc>
      </w:tr>
      <w:tr w:rsidR="00C4365C" w:rsidRPr="00584ABC" w:rsidTr="00EC7B0E">
        <w:tc>
          <w:tcPr>
            <w:tcW w:w="1668" w:type="dxa"/>
          </w:tcPr>
          <w:p w:rsidR="00C4365C" w:rsidRPr="00801577" w:rsidRDefault="00801577" w:rsidP="00801577">
            <w:pPr>
              <w:jc w:val="both"/>
              <w:rPr>
                <w:rFonts w:ascii="Times New Roman" w:hAnsi="Times New Roman" w:cs="Times New Roman"/>
                <w:sz w:val="28"/>
                <w:szCs w:val="28"/>
              </w:rPr>
            </w:pPr>
            <w:r w:rsidRPr="00801577">
              <w:rPr>
                <w:rFonts w:ascii="Times New Roman" w:hAnsi="Times New Roman" w:cs="Times New Roman"/>
                <w:sz w:val="28"/>
                <w:szCs w:val="28"/>
              </w:rPr>
              <w:t>1.</w:t>
            </w:r>
            <w:r>
              <w:rPr>
                <w:rFonts w:ascii="Times New Roman" w:hAnsi="Times New Roman" w:cs="Times New Roman"/>
                <w:sz w:val="28"/>
                <w:szCs w:val="28"/>
              </w:rPr>
              <w:t xml:space="preserve"> </w:t>
            </w:r>
            <w:r w:rsidR="00256F59">
              <w:rPr>
                <w:rFonts w:ascii="Times New Roman" w:hAnsi="Times New Roman" w:cs="Times New Roman"/>
                <w:sz w:val="28"/>
                <w:szCs w:val="28"/>
              </w:rPr>
              <w:t>Коврик</w:t>
            </w:r>
          </w:p>
        </w:tc>
        <w:tc>
          <w:tcPr>
            <w:tcW w:w="1417" w:type="dxa"/>
            <w:vAlign w:val="center"/>
          </w:tcPr>
          <w:p w:rsidR="00C4365C" w:rsidRPr="00584ABC" w:rsidRDefault="00C4365C"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155" w:type="dxa"/>
            <w:vAlign w:val="center"/>
          </w:tcPr>
          <w:p w:rsidR="00C4365C" w:rsidRPr="00584ABC" w:rsidRDefault="00C4365C"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822" w:type="dxa"/>
            <w:vAlign w:val="center"/>
          </w:tcPr>
          <w:p w:rsidR="00C4365C" w:rsidRPr="00584ABC" w:rsidRDefault="00C4365C"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276" w:type="dxa"/>
            <w:vAlign w:val="center"/>
          </w:tcPr>
          <w:p w:rsidR="00C4365C" w:rsidRPr="00584ABC" w:rsidRDefault="00C4365C"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417" w:type="dxa"/>
            <w:vAlign w:val="center"/>
          </w:tcPr>
          <w:p w:rsidR="00C4365C" w:rsidRPr="00584ABC" w:rsidRDefault="00C4365C"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r>
      <w:tr w:rsidR="00C4365C" w:rsidRPr="00584ABC" w:rsidTr="00EC7B0E">
        <w:tc>
          <w:tcPr>
            <w:tcW w:w="1668" w:type="dxa"/>
          </w:tcPr>
          <w:p w:rsidR="00C4365C" w:rsidRPr="00584ABC" w:rsidRDefault="00C4365C" w:rsidP="00801577">
            <w:pPr>
              <w:contextualSpacing/>
              <w:jc w:val="both"/>
              <w:rPr>
                <w:rFonts w:ascii="Times New Roman" w:hAnsi="Times New Roman" w:cs="Times New Roman"/>
                <w:sz w:val="28"/>
                <w:szCs w:val="28"/>
              </w:rPr>
            </w:pPr>
            <w:r w:rsidRPr="00584ABC">
              <w:rPr>
                <w:rFonts w:ascii="Times New Roman" w:hAnsi="Times New Roman" w:cs="Times New Roman"/>
                <w:sz w:val="28"/>
                <w:szCs w:val="28"/>
              </w:rPr>
              <w:t>2.</w:t>
            </w:r>
            <w:r w:rsidR="00801577">
              <w:rPr>
                <w:rFonts w:ascii="Times New Roman" w:hAnsi="Times New Roman" w:cs="Times New Roman"/>
                <w:sz w:val="28"/>
                <w:szCs w:val="28"/>
              </w:rPr>
              <w:t xml:space="preserve"> </w:t>
            </w:r>
            <w:r w:rsidRPr="00584ABC">
              <w:rPr>
                <w:rFonts w:ascii="Times New Roman" w:hAnsi="Times New Roman" w:cs="Times New Roman"/>
                <w:sz w:val="28"/>
                <w:szCs w:val="28"/>
              </w:rPr>
              <w:t>Салфетка</w:t>
            </w:r>
          </w:p>
        </w:tc>
        <w:tc>
          <w:tcPr>
            <w:tcW w:w="1417"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155"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822"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276"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417"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r>
      <w:tr w:rsidR="00C4365C" w:rsidRPr="00584ABC" w:rsidTr="00EC7B0E">
        <w:tc>
          <w:tcPr>
            <w:tcW w:w="1668" w:type="dxa"/>
          </w:tcPr>
          <w:p w:rsidR="00C4365C" w:rsidRPr="00584ABC" w:rsidRDefault="00C4365C" w:rsidP="00801577">
            <w:pPr>
              <w:contextualSpacing/>
              <w:jc w:val="both"/>
              <w:rPr>
                <w:rFonts w:ascii="Times New Roman" w:hAnsi="Times New Roman" w:cs="Times New Roman"/>
                <w:sz w:val="28"/>
                <w:szCs w:val="28"/>
              </w:rPr>
            </w:pPr>
            <w:r w:rsidRPr="00584ABC">
              <w:rPr>
                <w:rFonts w:ascii="Times New Roman" w:hAnsi="Times New Roman" w:cs="Times New Roman"/>
                <w:sz w:val="28"/>
                <w:szCs w:val="28"/>
              </w:rPr>
              <w:t>3.</w:t>
            </w:r>
            <w:r w:rsidR="00801577">
              <w:rPr>
                <w:rFonts w:ascii="Times New Roman" w:hAnsi="Times New Roman" w:cs="Times New Roman"/>
                <w:sz w:val="28"/>
                <w:szCs w:val="28"/>
              </w:rPr>
              <w:t xml:space="preserve"> </w:t>
            </w:r>
            <w:r w:rsidRPr="00584ABC">
              <w:rPr>
                <w:rFonts w:ascii="Times New Roman" w:hAnsi="Times New Roman" w:cs="Times New Roman"/>
                <w:sz w:val="28"/>
                <w:szCs w:val="28"/>
              </w:rPr>
              <w:t>Шаль</w:t>
            </w:r>
          </w:p>
        </w:tc>
        <w:tc>
          <w:tcPr>
            <w:tcW w:w="1417"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155"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822"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276"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417"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r>
      <w:tr w:rsidR="00C4365C" w:rsidRPr="00584ABC" w:rsidTr="00EC7B0E">
        <w:tc>
          <w:tcPr>
            <w:tcW w:w="1668" w:type="dxa"/>
          </w:tcPr>
          <w:p w:rsidR="00C4365C" w:rsidRPr="00584ABC" w:rsidRDefault="00C4365C" w:rsidP="00801577">
            <w:pPr>
              <w:contextualSpacing/>
              <w:jc w:val="both"/>
              <w:rPr>
                <w:rFonts w:ascii="Times New Roman" w:hAnsi="Times New Roman" w:cs="Times New Roman"/>
                <w:sz w:val="28"/>
                <w:szCs w:val="28"/>
              </w:rPr>
            </w:pPr>
            <w:r w:rsidRPr="00584ABC">
              <w:rPr>
                <w:rFonts w:ascii="Times New Roman" w:hAnsi="Times New Roman" w:cs="Times New Roman"/>
                <w:sz w:val="28"/>
                <w:szCs w:val="28"/>
              </w:rPr>
              <w:t>4.</w:t>
            </w:r>
            <w:r w:rsidR="00801577">
              <w:rPr>
                <w:rFonts w:ascii="Times New Roman" w:hAnsi="Times New Roman" w:cs="Times New Roman"/>
                <w:sz w:val="28"/>
                <w:szCs w:val="28"/>
              </w:rPr>
              <w:t xml:space="preserve"> </w:t>
            </w:r>
            <w:r w:rsidRPr="00584ABC">
              <w:rPr>
                <w:rFonts w:ascii="Times New Roman" w:hAnsi="Times New Roman" w:cs="Times New Roman"/>
                <w:sz w:val="28"/>
                <w:szCs w:val="28"/>
              </w:rPr>
              <w:t>Рюкзак</w:t>
            </w:r>
          </w:p>
        </w:tc>
        <w:tc>
          <w:tcPr>
            <w:tcW w:w="1417"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155"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822"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276"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c>
          <w:tcPr>
            <w:tcW w:w="1417" w:type="dxa"/>
            <w:vAlign w:val="center"/>
          </w:tcPr>
          <w:p w:rsidR="00C4365C" w:rsidRPr="00584ABC" w:rsidRDefault="00F67D16" w:rsidP="00EC7B0E">
            <w:pPr>
              <w:contextualSpacing/>
              <w:jc w:val="center"/>
              <w:rPr>
                <w:rFonts w:ascii="Times New Roman" w:hAnsi="Times New Roman" w:cs="Times New Roman"/>
                <w:sz w:val="28"/>
                <w:szCs w:val="28"/>
              </w:rPr>
            </w:pPr>
            <w:r w:rsidRPr="00584ABC">
              <w:rPr>
                <w:rFonts w:ascii="Times New Roman" w:hAnsi="Times New Roman" w:cs="Times New Roman"/>
                <w:sz w:val="28"/>
                <w:szCs w:val="28"/>
              </w:rPr>
              <w:t>-</w:t>
            </w:r>
          </w:p>
        </w:tc>
      </w:tr>
    </w:tbl>
    <w:p w:rsidR="00EC7B0E" w:rsidRDefault="00EC7B0E" w:rsidP="00EC7B0E">
      <w:pPr>
        <w:spacing w:after="0" w:line="240" w:lineRule="auto"/>
        <w:contextualSpacing/>
        <w:jc w:val="both"/>
        <w:rPr>
          <w:rFonts w:ascii="Times New Roman" w:hAnsi="Times New Roman" w:cs="Times New Roman"/>
          <w:sz w:val="28"/>
          <w:szCs w:val="28"/>
        </w:rPr>
      </w:pPr>
    </w:p>
    <w:p w:rsidR="009332B1" w:rsidRPr="00584ABC" w:rsidRDefault="00F67D16" w:rsidP="00EC7B0E">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Исходя из результатов оценки, наиболее оптимальным является вариант</w:t>
      </w:r>
      <w:r w:rsidR="008B6590">
        <w:rPr>
          <w:rFonts w:ascii="Times New Roman" w:hAnsi="Times New Roman" w:cs="Times New Roman"/>
          <w:sz w:val="28"/>
          <w:szCs w:val="28"/>
        </w:rPr>
        <w:t xml:space="preserve"> №</w:t>
      </w:r>
      <w:r w:rsidR="004F6539" w:rsidRPr="00584ABC">
        <w:rPr>
          <w:rFonts w:ascii="Times New Roman" w:hAnsi="Times New Roman" w:cs="Times New Roman"/>
          <w:sz w:val="28"/>
          <w:szCs w:val="28"/>
        </w:rPr>
        <w:t xml:space="preserve"> </w:t>
      </w:r>
      <w:r w:rsidRPr="00584ABC">
        <w:rPr>
          <w:rFonts w:ascii="Times New Roman" w:hAnsi="Times New Roman" w:cs="Times New Roman"/>
          <w:sz w:val="28"/>
          <w:szCs w:val="28"/>
        </w:rPr>
        <w:t>1.  Изделие является практичным, многофункциональным и универсальным.</w:t>
      </w:r>
    </w:p>
    <w:p w:rsidR="00697675" w:rsidRPr="00584ABC" w:rsidRDefault="008B6590" w:rsidP="00584AB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Коврик </w:t>
      </w:r>
      <w:r w:rsidR="00697675" w:rsidRPr="00584ABC">
        <w:rPr>
          <w:rFonts w:ascii="Times New Roman" w:hAnsi="Times New Roman" w:cs="Times New Roman"/>
          <w:sz w:val="28"/>
          <w:szCs w:val="28"/>
        </w:rPr>
        <w:t xml:space="preserve"> выполнен</w:t>
      </w:r>
      <w:proofErr w:type="gramEnd"/>
      <w:r w:rsidR="00D62B13" w:rsidRPr="00584ABC">
        <w:rPr>
          <w:rFonts w:ascii="Times New Roman" w:hAnsi="Times New Roman" w:cs="Times New Roman"/>
          <w:sz w:val="28"/>
          <w:szCs w:val="28"/>
        </w:rPr>
        <w:t xml:space="preserve"> из пряжи «Пехорка» конкурентная</w:t>
      </w:r>
      <w:r w:rsidR="00670B76" w:rsidRPr="00584ABC">
        <w:rPr>
          <w:rFonts w:ascii="Times New Roman" w:hAnsi="Times New Roman" w:cs="Times New Roman"/>
          <w:sz w:val="28"/>
          <w:szCs w:val="28"/>
        </w:rPr>
        <w:t>, состав 50% шерсти, 50% акрила, 250 метров,</w:t>
      </w:r>
      <w:r w:rsidR="00007177" w:rsidRPr="00584ABC">
        <w:rPr>
          <w:rFonts w:ascii="Times New Roman" w:hAnsi="Times New Roman" w:cs="Times New Roman"/>
          <w:sz w:val="28"/>
          <w:szCs w:val="28"/>
        </w:rPr>
        <w:t xml:space="preserve"> 100 гр. Связан </w:t>
      </w:r>
      <w:r>
        <w:rPr>
          <w:rFonts w:ascii="Times New Roman" w:hAnsi="Times New Roman" w:cs="Times New Roman"/>
          <w:sz w:val="28"/>
          <w:szCs w:val="28"/>
        </w:rPr>
        <w:t xml:space="preserve">крючком 2,5 из фрагментов, что придает ему </w:t>
      </w:r>
      <w:r w:rsidR="00670B76" w:rsidRPr="00584ABC">
        <w:rPr>
          <w:rFonts w:ascii="Times New Roman" w:hAnsi="Times New Roman" w:cs="Times New Roman"/>
          <w:sz w:val="28"/>
          <w:szCs w:val="28"/>
        </w:rPr>
        <w:t>универсальное стилевое решение.</w:t>
      </w:r>
    </w:p>
    <w:p w:rsidR="00CA76C8" w:rsidRPr="00584ABC" w:rsidRDefault="00CA76C8"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EC7B0E" w:rsidRDefault="00EC7B0E"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CB7152" w:rsidRDefault="00CB7152" w:rsidP="00584ABC">
      <w:pPr>
        <w:spacing w:after="0" w:line="240" w:lineRule="auto"/>
        <w:ind w:firstLine="709"/>
        <w:contextualSpacing/>
        <w:jc w:val="both"/>
        <w:rPr>
          <w:rFonts w:ascii="Times New Roman" w:hAnsi="Times New Roman" w:cs="Times New Roman"/>
          <w:b/>
          <w:sz w:val="28"/>
          <w:szCs w:val="28"/>
        </w:rPr>
      </w:pPr>
    </w:p>
    <w:p w:rsidR="008B6590" w:rsidRDefault="008B6590" w:rsidP="00CB7152">
      <w:pPr>
        <w:spacing w:after="0" w:line="240" w:lineRule="auto"/>
        <w:ind w:firstLine="709"/>
        <w:contextualSpacing/>
        <w:jc w:val="center"/>
        <w:rPr>
          <w:rFonts w:ascii="Times New Roman" w:hAnsi="Times New Roman" w:cs="Times New Roman"/>
          <w:b/>
          <w:sz w:val="32"/>
          <w:szCs w:val="28"/>
        </w:rPr>
      </w:pPr>
    </w:p>
    <w:p w:rsidR="00670B76" w:rsidRPr="00CB7152" w:rsidRDefault="00CB7152" w:rsidP="00CB7152">
      <w:pPr>
        <w:spacing w:after="0" w:line="240" w:lineRule="auto"/>
        <w:ind w:firstLine="709"/>
        <w:contextualSpacing/>
        <w:jc w:val="center"/>
        <w:rPr>
          <w:rFonts w:ascii="Times New Roman" w:hAnsi="Times New Roman" w:cs="Times New Roman"/>
          <w:b/>
          <w:sz w:val="32"/>
          <w:szCs w:val="28"/>
        </w:rPr>
      </w:pPr>
      <w:r w:rsidRPr="00CB7152">
        <w:rPr>
          <w:rFonts w:ascii="Times New Roman" w:hAnsi="Times New Roman" w:cs="Times New Roman"/>
          <w:b/>
          <w:sz w:val="32"/>
          <w:szCs w:val="28"/>
        </w:rPr>
        <w:t>Требования к изделию</w:t>
      </w:r>
    </w:p>
    <w:tbl>
      <w:tblPr>
        <w:tblStyle w:val="a3"/>
        <w:tblW w:w="0" w:type="auto"/>
        <w:tblLook w:val="04A0" w:firstRow="1" w:lastRow="0" w:firstColumn="1" w:lastColumn="0" w:noHBand="0" w:noVBand="1"/>
      </w:tblPr>
      <w:tblGrid>
        <w:gridCol w:w="4785"/>
        <w:gridCol w:w="4786"/>
      </w:tblGrid>
      <w:tr w:rsidR="00670B76" w:rsidRPr="00584ABC" w:rsidTr="00CB7152">
        <w:tc>
          <w:tcPr>
            <w:tcW w:w="4785" w:type="dxa"/>
            <w:vAlign w:val="center"/>
          </w:tcPr>
          <w:p w:rsidR="00670B76" w:rsidRPr="00CB7152" w:rsidRDefault="00670B76" w:rsidP="00CB7152">
            <w:pPr>
              <w:contextualSpacing/>
              <w:jc w:val="center"/>
              <w:rPr>
                <w:rFonts w:ascii="Times New Roman" w:hAnsi="Times New Roman" w:cs="Times New Roman"/>
                <w:b/>
                <w:i/>
                <w:sz w:val="28"/>
                <w:szCs w:val="28"/>
              </w:rPr>
            </w:pPr>
            <w:r w:rsidRPr="00CB7152">
              <w:rPr>
                <w:rFonts w:ascii="Times New Roman" w:hAnsi="Times New Roman" w:cs="Times New Roman"/>
                <w:b/>
                <w:i/>
                <w:sz w:val="28"/>
                <w:szCs w:val="28"/>
              </w:rPr>
              <w:t>Название изделия</w:t>
            </w:r>
          </w:p>
        </w:tc>
        <w:tc>
          <w:tcPr>
            <w:tcW w:w="4786" w:type="dxa"/>
            <w:vAlign w:val="center"/>
          </w:tcPr>
          <w:p w:rsidR="00670B76" w:rsidRPr="00584ABC" w:rsidRDefault="00226D69" w:rsidP="00CB7152">
            <w:pPr>
              <w:contextualSpacing/>
              <w:jc w:val="center"/>
              <w:rPr>
                <w:rFonts w:ascii="Times New Roman" w:hAnsi="Times New Roman" w:cs="Times New Roman"/>
                <w:sz w:val="28"/>
                <w:szCs w:val="28"/>
              </w:rPr>
            </w:pPr>
            <w:r>
              <w:rPr>
                <w:rFonts w:ascii="Times New Roman" w:hAnsi="Times New Roman" w:cs="Times New Roman"/>
                <w:sz w:val="28"/>
                <w:szCs w:val="28"/>
              </w:rPr>
              <w:t>Прикроватный коврик</w:t>
            </w:r>
          </w:p>
        </w:tc>
      </w:tr>
      <w:tr w:rsidR="00670B76" w:rsidRPr="00584ABC" w:rsidTr="00CB7152">
        <w:tc>
          <w:tcPr>
            <w:tcW w:w="4785" w:type="dxa"/>
            <w:vAlign w:val="center"/>
          </w:tcPr>
          <w:p w:rsidR="00670B76" w:rsidRPr="00CB7152" w:rsidRDefault="00A64DB7" w:rsidP="00CB7152">
            <w:pPr>
              <w:contextualSpacing/>
              <w:jc w:val="center"/>
              <w:rPr>
                <w:rFonts w:ascii="Times New Roman" w:hAnsi="Times New Roman" w:cs="Times New Roman"/>
                <w:b/>
                <w:i/>
                <w:sz w:val="28"/>
                <w:szCs w:val="28"/>
              </w:rPr>
            </w:pPr>
            <w:r w:rsidRPr="00CB7152">
              <w:rPr>
                <w:rFonts w:ascii="Times New Roman" w:hAnsi="Times New Roman" w:cs="Times New Roman"/>
                <w:b/>
                <w:i/>
                <w:sz w:val="28"/>
                <w:szCs w:val="28"/>
              </w:rPr>
              <w:t>Функциональное назначение</w:t>
            </w:r>
          </w:p>
        </w:tc>
        <w:tc>
          <w:tcPr>
            <w:tcW w:w="4786" w:type="dxa"/>
            <w:vAlign w:val="center"/>
          </w:tcPr>
          <w:p w:rsidR="00670B76" w:rsidRPr="00584ABC" w:rsidRDefault="00A64DB7" w:rsidP="00CB7152">
            <w:pPr>
              <w:contextualSpacing/>
              <w:jc w:val="center"/>
              <w:rPr>
                <w:rFonts w:ascii="Times New Roman" w:hAnsi="Times New Roman" w:cs="Times New Roman"/>
                <w:sz w:val="28"/>
                <w:szCs w:val="28"/>
              </w:rPr>
            </w:pPr>
            <w:r w:rsidRPr="00584ABC">
              <w:rPr>
                <w:rFonts w:ascii="Times New Roman" w:hAnsi="Times New Roman" w:cs="Times New Roman"/>
                <w:sz w:val="28"/>
                <w:szCs w:val="28"/>
              </w:rPr>
              <w:t>Дополнение к интерьеру</w:t>
            </w:r>
          </w:p>
        </w:tc>
      </w:tr>
      <w:tr w:rsidR="00670B76" w:rsidRPr="00584ABC" w:rsidTr="00CB7152">
        <w:tc>
          <w:tcPr>
            <w:tcW w:w="4785" w:type="dxa"/>
            <w:vAlign w:val="center"/>
          </w:tcPr>
          <w:p w:rsidR="00670B76" w:rsidRPr="00CB7152" w:rsidRDefault="00A64DB7" w:rsidP="00CB7152">
            <w:pPr>
              <w:contextualSpacing/>
              <w:jc w:val="center"/>
              <w:rPr>
                <w:rFonts w:ascii="Times New Roman" w:hAnsi="Times New Roman" w:cs="Times New Roman"/>
                <w:b/>
                <w:i/>
                <w:sz w:val="28"/>
                <w:szCs w:val="28"/>
              </w:rPr>
            </w:pPr>
            <w:r w:rsidRPr="00CB7152">
              <w:rPr>
                <w:rFonts w:ascii="Times New Roman" w:hAnsi="Times New Roman" w:cs="Times New Roman"/>
                <w:b/>
                <w:i/>
                <w:sz w:val="28"/>
                <w:szCs w:val="28"/>
              </w:rPr>
              <w:t>Пользователь</w:t>
            </w:r>
          </w:p>
        </w:tc>
        <w:tc>
          <w:tcPr>
            <w:tcW w:w="4786" w:type="dxa"/>
            <w:vAlign w:val="center"/>
          </w:tcPr>
          <w:p w:rsidR="00670B76" w:rsidRPr="00584ABC" w:rsidRDefault="00A64DB7" w:rsidP="00CB7152">
            <w:pPr>
              <w:contextualSpacing/>
              <w:jc w:val="center"/>
              <w:rPr>
                <w:rFonts w:ascii="Times New Roman" w:hAnsi="Times New Roman" w:cs="Times New Roman"/>
                <w:sz w:val="28"/>
                <w:szCs w:val="28"/>
              </w:rPr>
            </w:pPr>
            <w:r w:rsidRPr="00584ABC">
              <w:rPr>
                <w:rFonts w:ascii="Times New Roman" w:hAnsi="Times New Roman" w:cs="Times New Roman"/>
                <w:sz w:val="28"/>
                <w:szCs w:val="28"/>
              </w:rPr>
              <w:t>Все домашние</w:t>
            </w:r>
          </w:p>
        </w:tc>
      </w:tr>
      <w:tr w:rsidR="00670B76" w:rsidRPr="00584ABC" w:rsidTr="00CB7152">
        <w:tc>
          <w:tcPr>
            <w:tcW w:w="4785" w:type="dxa"/>
            <w:vAlign w:val="center"/>
          </w:tcPr>
          <w:p w:rsidR="00670B76" w:rsidRPr="00CB7152" w:rsidRDefault="00A64DB7" w:rsidP="00CB7152">
            <w:pPr>
              <w:contextualSpacing/>
              <w:jc w:val="center"/>
              <w:rPr>
                <w:rFonts w:ascii="Times New Roman" w:hAnsi="Times New Roman" w:cs="Times New Roman"/>
                <w:b/>
                <w:i/>
                <w:sz w:val="28"/>
                <w:szCs w:val="28"/>
              </w:rPr>
            </w:pPr>
            <w:r w:rsidRPr="00CB7152">
              <w:rPr>
                <w:rFonts w:ascii="Times New Roman" w:hAnsi="Times New Roman" w:cs="Times New Roman"/>
                <w:b/>
                <w:i/>
                <w:sz w:val="28"/>
                <w:szCs w:val="28"/>
              </w:rPr>
              <w:t>Единичное или массовое производство</w:t>
            </w:r>
          </w:p>
        </w:tc>
        <w:tc>
          <w:tcPr>
            <w:tcW w:w="4786" w:type="dxa"/>
            <w:vAlign w:val="center"/>
          </w:tcPr>
          <w:p w:rsidR="00670B76" w:rsidRPr="00584ABC" w:rsidRDefault="00A64DB7" w:rsidP="00CB7152">
            <w:pPr>
              <w:contextualSpacing/>
              <w:jc w:val="center"/>
              <w:rPr>
                <w:rFonts w:ascii="Times New Roman" w:hAnsi="Times New Roman" w:cs="Times New Roman"/>
                <w:sz w:val="28"/>
                <w:szCs w:val="28"/>
              </w:rPr>
            </w:pPr>
            <w:r w:rsidRPr="00584ABC">
              <w:rPr>
                <w:rFonts w:ascii="Times New Roman" w:hAnsi="Times New Roman" w:cs="Times New Roman"/>
                <w:sz w:val="28"/>
                <w:szCs w:val="28"/>
              </w:rPr>
              <w:t>Единичное производство</w:t>
            </w:r>
          </w:p>
        </w:tc>
      </w:tr>
      <w:tr w:rsidR="00670B76" w:rsidRPr="00584ABC" w:rsidTr="00CB7152">
        <w:tc>
          <w:tcPr>
            <w:tcW w:w="4785" w:type="dxa"/>
            <w:vAlign w:val="center"/>
          </w:tcPr>
          <w:p w:rsidR="00670B76" w:rsidRPr="00CB7152" w:rsidRDefault="00A64DB7" w:rsidP="00CB7152">
            <w:pPr>
              <w:contextualSpacing/>
              <w:jc w:val="center"/>
              <w:rPr>
                <w:rFonts w:ascii="Times New Roman" w:hAnsi="Times New Roman" w:cs="Times New Roman"/>
                <w:b/>
                <w:i/>
                <w:sz w:val="28"/>
                <w:szCs w:val="28"/>
              </w:rPr>
            </w:pPr>
            <w:r w:rsidRPr="00CB7152">
              <w:rPr>
                <w:rFonts w:ascii="Times New Roman" w:hAnsi="Times New Roman" w:cs="Times New Roman"/>
                <w:b/>
                <w:i/>
                <w:sz w:val="28"/>
                <w:szCs w:val="28"/>
              </w:rPr>
              <w:t>Требования к материалам</w:t>
            </w:r>
          </w:p>
        </w:tc>
        <w:tc>
          <w:tcPr>
            <w:tcW w:w="4786" w:type="dxa"/>
            <w:vAlign w:val="center"/>
          </w:tcPr>
          <w:p w:rsidR="00670B76" w:rsidRPr="00584ABC" w:rsidRDefault="00A64DB7" w:rsidP="00CB7152">
            <w:pPr>
              <w:contextualSpacing/>
              <w:jc w:val="center"/>
              <w:rPr>
                <w:rFonts w:ascii="Times New Roman" w:hAnsi="Times New Roman" w:cs="Times New Roman"/>
                <w:sz w:val="28"/>
                <w:szCs w:val="28"/>
              </w:rPr>
            </w:pPr>
            <w:r w:rsidRPr="00584ABC">
              <w:rPr>
                <w:rFonts w:ascii="Times New Roman" w:hAnsi="Times New Roman" w:cs="Times New Roman"/>
                <w:sz w:val="28"/>
                <w:szCs w:val="28"/>
              </w:rPr>
              <w:t>Прочность, экологичность</w:t>
            </w:r>
          </w:p>
        </w:tc>
      </w:tr>
      <w:tr w:rsidR="00670B76" w:rsidRPr="00584ABC" w:rsidTr="00CB7152">
        <w:tc>
          <w:tcPr>
            <w:tcW w:w="4785" w:type="dxa"/>
            <w:vAlign w:val="center"/>
          </w:tcPr>
          <w:p w:rsidR="00670B76" w:rsidRPr="00CB7152" w:rsidRDefault="00A64DB7" w:rsidP="00CB7152">
            <w:pPr>
              <w:contextualSpacing/>
              <w:jc w:val="center"/>
              <w:rPr>
                <w:rFonts w:ascii="Times New Roman" w:hAnsi="Times New Roman" w:cs="Times New Roman"/>
                <w:b/>
                <w:i/>
                <w:sz w:val="28"/>
                <w:szCs w:val="28"/>
              </w:rPr>
            </w:pPr>
            <w:r w:rsidRPr="00CB7152">
              <w:rPr>
                <w:rFonts w:ascii="Times New Roman" w:hAnsi="Times New Roman" w:cs="Times New Roman"/>
                <w:b/>
                <w:i/>
                <w:sz w:val="28"/>
                <w:szCs w:val="28"/>
              </w:rPr>
              <w:t>Метод изготовления</w:t>
            </w:r>
          </w:p>
        </w:tc>
        <w:tc>
          <w:tcPr>
            <w:tcW w:w="4786" w:type="dxa"/>
            <w:vAlign w:val="center"/>
          </w:tcPr>
          <w:p w:rsidR="00670B76" w:rsidRPr="00584ABC" w:rsidRDefault="00A64DB7" w:rsidP="00CB7152">
            <w:pPr>
              <w:contextualSpacing/>
              <w:jc w:val="center"/>
              <w:rPr>
                <w:rFonts w:ascii="Times New Roman" w:hAnsi="Times New Roman" w:cs="Times New Roman"/>
                <w:sz w:val="28"/>
                <w:szCs w:val="28"/>
              </w:rPr>
            </w:pPr>
            <w:r w:rsidRPr="00584ABC">
              <w:rPr>
                <w:rFonts w:ascii="Times New Roman" w:hAnsi="Times New Roman" w:cs="Times New Roman"/>
                <w:sz w:val="28"/>
                <w:szCs w:val="28"/>
              </w:rPr>
              <w:t>Ручной</w:t>
            </w:r>
          </w:p>
        </w:tc>
      </w:tr>
      <w:tr w:rsidR="00670B76" w:rsidRPr="00584ABC" w:rsidTr="00CB7152">
        <w:tc>
          <w:tcPr>
            <w:tcW w:w="4785" w:type="dxa"/>
            <w:vAlign w:val="center"/>
          </w:tcPr>
          <w:p w:rsidR="00670B76" w:rsidRPr="00CB7152" w:rsidRDefault="00A64DB7" w:rsidP="00CB7152">
            <w:pPr>
              <w:contextualSpacing/>
              <w:jc w:val="center"/>
              <w:rPr>
                <w:rFonts w:ascii="Times New Roman" w:hAnsi="Times New Roman" w:cs="Times New Roman"/>
                <w:b/>
                <w:i/>
                <w:sz w:val="28"/>
                <w:szCs w:val="28"/>
              </w:rPr>
            </w:pPr>
            <w:r w:rsidRPr="00CB7152">
              <w:rPr>
                <w:rFonts w:ascii="Times New Roman" w:hAnsi="Times New Roman" w:cs="Times New Roman"/>
                <w:b/>
                <w:i/>
                <w:sz w:val="28"/>
                <w:szCs w:val="28"/>
              </w:rPr>
              <w:t>Внешний вид, стиль</w:t>
            </w:r>
          </w:p>
        </w:tc>
        <w:tc>
          <w:tcPr>
            <w:tcW w:w="4786" w:type="dxa"/>
            <w:vAlign w:val="center"/>
          </w:tcPr>
          <w:p w:rsidR="00670B76" w:rsidRPr="00584ABC" w:rsidRDefault="00A64DB7" w:rsidP="00CB7152">
            <w:pPr>
              <w:contextualSpacing/>
              <w:jc w:val="center"/>
              <w:rPr>
                <w:rFonts w:ascii="Times New Roman" w:hAnsi="Times New Roman" w:cs="Times New Roman"/>
                <w:sz w:val="28"/>
                <w:szCs w:val="28"/>
              </w:rPr>
            </w:pPr>
            <w:r w:rsidRPr="00584ABC">
              <w:rPr>
                <w:rFonts w:ascii="Times New Roman" w:hAnsi="Times New Roman" w:cs="Times New Roman"/>
                <w:sz w:val="28"/>
                <w:szCs w:val="28"/>
              </w:rPr>
              <w:t>Изделие с элементами русского народного фольклора</w:t>
            </w:r>
          </w:p>
        </w:tc>
      </w:tr>
      <w:tr w:rsidR="00670B76" w:rsidRPr="00584ABC" w:rsidTr="00CB7152">
        <w:tc>
          <w:tcPr>
            <w:tcW w:w="4785" w:type="dxa"/>
            <w:vAlign w:val="center"/>
          </w:tcPr>
          <w:p w:rsidR="00670B76" w:rsidRPr="00CB7152" w:rsidRDefault="00CB7152" w:rsidP="00CB7152">
            <w:pPr>
              <w:contextualSpacing/>
              <w:jc w:val="center"/>
              <w:rPr>
                <w:rFonts w:ascii="Times New Roman" w:hAnsi="Times New Roman" w:cs="Times New Roman"/>
                <w:b/>
                <w:i/>
                <w:sz w:val="28"/>
                <w:szCs w:val="28"/>
              </w:rPr>
            </w:pPr>
            <w:r w:rsidRPr="00CB7152">
              <w:rPr>
                <w:rFonts w:ascii="Times New Roman" w:hAnsi="Times New Roman" w:cs="Times New Roman"/>
                <w:b/>
                <w:i/>
                <w:sz w:val="28"/>
                <w:szCs w:val="28"/>
              </w:rPr>
              <w:t>Требования с точки</w:t>
            </w:r>
            <w:r w:rsidR="00A64DB7" w:rsidRPr="00CB7152">
              <w:rPr>
                <w:rFonts w:ascii="Times New Roman" w:hAnsi="Times New Roman" w:cs="Times New Roman"/>
                <w:b/>
                <w:i/>
                <w:sz w:val="28"/>
                <w:szCs w:val="28"/>
              </w:rPr>
              <w:t xml:space="preserve"> зрения безопасности использования</w:t>
            </w:r>
          </w:p>
        </w:tc>
        <w:tc>
          <w:tcPr>
            <w:tcW w:w="4786" w:type="dxa"/>
            <w:vAlign w:val="center"/>
          </w:tcPr>
          <w:p w:rsidR="00670B76" w:rsidRPr="00584ABC" w:rsidRDefault="00A64DB7" w:rsidP="00CB7152">
            <w:pPr>
              <w:contextualSpacing/>
              <w:jc w:val="center"/>
              <w:rPr>
                <w:rFonts w:ascii="Times New Roman" w:hAnsi="Times New Roman" w:cs="Times New Roman"/>
                <w:sz w:val="28"/>
                <w:szCs w:val="28"/>
              </w:rPr>
            </w:pPr>
            <w:r w:rsidRPr="00584ABC">
              <w:rPr>
                <w:rFonts w:ascii="Times New Roman" w:hAnsi="Times New Roman" w:cs="Times New Roman"/>
                <w:sz w:val="28"/>
                <w:szCs w:val="28"/>
              </w:rPr>
              <w:t>Изделие не должно иметь элементов, которыми можно пораниться</w:t>
            </w:r>
          </w:p>
        </w:tc>
      </w:tr>
      <w:tr w:rsidR="003D7142" w:rsidRPr="00584ABC" w:rsidTr="00CB7152">
        <w:tc>
          <w:tcPr>
            <w:tcW w:w="4785" w:type="dxa"/>
            <w:vAlign w:val="center"/>
          </w:tcPr>
          <w:p w:rsidR="003D7142" w:rsidRPr="00CB7152" w:rsidRDefault="003D7142" w:rsidP="00CB7152">
            <w:pPr>
              <w:contextualSpacing/>
              <w:jc w:val="center"/>
              <w:rPr>
                <w:rFonts w:ascii="Times New Roman" w:hAnsi="Times New Roman" w:cs="Times New Roman"/>
                <w:b/>
                <w:i/>
                <w:sz w:val="28"/>
                <w:szCs w:val="28"/>
              </w:rPr>
            </w:pPr>
            <w:r w:rsidRPr="00CB7152">
              <w:rPr>
                <w:rFonts w:ascii="Times New Roman" w:hAnsi="Times New Roman" w:cs="Times New Roman"/>
                <w:b/>
                <w:i/>
                <w:sz w:val="28"/>
                <w:szCs w:val="28"/>
              </w:rPr>
              <w:t>Экологические требования</w:t>
            </w:r>
          </w:p>
        </w:tc>
        <w:tc>
          <w:tcPr>
            <w:tcW w:w="4786" w:type="dxa"/>
            <w:vAlign w:val="center"/>
          </w:tcPr>
          <w:p w:rsidR="003D7142" w:rsidRPr="00584ABC" w:rsidRDefault="003D7142" w:rsidP="00CB7152">
            <w:pPr>
              <w:contextualSpacing/>
              <w:jc w:val="center"/>
              <w:rPr>
                <w:rFonts w:ascii="Times New Roman" w:hAnsi="Times New Roman" w:cs="Times New Roman"/>
                <w:sz w:val="28"/>
                <w:szCs w:val="28"/>
              </w:rPr>
            </w:pPr>
            <w:r w:rsidRPr="00584ABC">
              <w:rPr>
                <w:rFonts w:ascii="Times New Roman" w:hAnsi="Times New Roman" w:cs="Times New Roman"/>
                <w:sz w:val="28"/>
                <w:szCs w:val="28"/>
              </w:rPr>
              <w:t>Возможность вторичного использования</w:t>
            </w:r>
          </w:p>
        </w:tc>
      </w:tr>
    </w:tbl>
    <w:p w:rsidR="00CA76C8" w:rsidRPr="00584ABC" w:rsidRDefault="00CA76C8" w:rsidP="00584ABC">
      <w:pPr>
        <w:spacing w:after="0" w:line="240" w:lineRule="auto"/>
        <w:ind w:firstLine="709"/>
        <w:contextualSpacing/>
        <w:jc w:val="both"/>
        <w:rPr>
          <w:rFonts w:ascii="Times New Roman" w:hAnsi="Times New Roman" w:cs="Times New Roman"/>
          <w:b/>
          <w:sz w:val="28"/>
          <w:szCs w:val="28"/>
        </w:rPr>
      </w:pPr>
    </w:p>
    <w:p w:rsidR="004F6539" w:rsidRPr="00CB7152" w:rsidRDefault="005A202E" w:rsidP="00CB7152">
      <w:pPr>
        <w:spacing w:after="0" w:line="240" w:lineRule="auto"/>
        <w:contextualSpacing/>
        <w:jc w:val="center"/>
        <w:rPr>
          <w:rFonts w:ascii="Times New Roman" w:hAnsi="Times New Roman" w:cs="Times New Roman"/>
          <w:b/>
          <w:i/>
          <w:sz w:val="32"/>
          <w:szCs w:val="28"/>
        </w:rPr>
      </w:pPr>
      <w:r w:rsidRPr="00CB7152">
        <w:rPr>
          <w:rFonts w:ascii="Times New Roman" w:hAnsi="Times New Roman" w:cs="Times New Roman"/>
          <w:b/>
          <w:sz w:val="32"/>
          <w:szCs w:val="28"/>
        </w:rPr>
        <w:t>Ди</w:t>
      </w:r>
      <w:r w:rsidR="004F6539" w:rsidRPr="00CB7152">
        <w:rPr>
          <w:rFonts w:ascii="Times New Roman" w:hAnsi="Times New Roman" w:cs="Times New Roman"/>
          <w:b/>
          <w:sz w:val="32"/>
          <w:szCs w:val="28"/>
        </w:rPr>
        <w:t>зайн-спецификация</w:t>
      </w:r>
    </w:p>
    <w:p w:rsidR="005A202E" w:rsidRPr="00584ABC" w:rsidRDefault="0090016F" w:rsidP="00584AB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32"/>
          <w:szCs w:val="28"/>
          <w:lang w:eastAsia="ru-RU"/>
        </w:rPr>
        <w:pict>
          <v:group id="_x0000_s1101" style="position:absolute;left:0;text-align:left;margin-left:-73.6pt;margin-top:12.65pt;width:560.35pt;height:319.2pt;z-index:251684352" coordorigin="229,6895" coordsize="11207,6384">
            <v:shape id="Поле 26" o:spid="_x0000_s1036" type="#_x0000_t202" style="position:absolute;left:1200;top:6895;width:9615;height:555;visibility:visible" fillcolor="#e5dfec [663]" strokeweight=".5pt">
              <v:textbox style="mso-next-textbox:#Поле 26">
                <w:txbxContent>
                  <w:p w:rsidR="003A3717" w:rsidRPr="002106A9" w:rsidRDefault="003A3717" w:rsidP="005B63AA">
                    <w:pPr>
                      <w:jc w:val="center"/>
                      <w:rPr>
                        <w:rFonts w:ascii="Times New Roman" w:hAnsi="Times New Roman" w:cs="Times New Roman"/>
                        <w:sz w:val="36"/>
                        <w:szCs w:val="36"/>
                      </w:rPr>
                    </w:pPr>
                    <w:r w:rsidRPr="005B63AA">
                      <w:rPr>
                        <w:rFonts w:ascii="Times New Roman" w:hAnsi="Times New Roman" w:cs="Times New Roman"/>
                        <w:sz w:val="28"/>
                        <w:szCs w:val="36"/>
                      </w:rPr>
                      <w:t>Плед, выполненный в технике вязания крючком из фрагментов</w:t>
                    </w:r>
                  </w:p>
                </w:txbxContent>
              </v:textbox>
            </v:shape>
            <v:shape id="Поле 29" o:spid="_x0000_s1039" type="#_x0000_t202" style="position:absolute;left:229;top:8266;width:2816;height:1131;visibility:visible;mso-width-relative:margin" fillcolor="#ccc0d9 [1303]" strokeweight=".5pt">
              <v:textbox style="mso-next-textbox:#Поле 29">
                <w:txbxContent>
                  <w:p w:rsidR="003A3717" w:rsidRPr="002106A9" w:rsidRDefault="003A3717" w:rsidP="005B63AA">
                    <w:pPr>
                      <w:spacing w:after="0" w:line="240" w:lineRule="auto"/>
                      <w:contextualSpacing/>
                      <w:jc w:val="center"/>
                      <w:rPr>
                        <w:rFonts w:ascii="Times New Roman" w:hAnsi="Times New Roman" w:cs="Times New Roman"/>
                        <w:sz w:val="28"/>
                        <w:szCs w:val="28"/>
                      </w:rPr>
                    </w:pPr>
                    <w:r w:rsidRPr="002106A9">
                      <w:rPr>
                        <w:rFonts w:ascii="Times New Roman" w:hAnsi="Times New Roman" w:cs="Times New Roman"/>
                        <w:sz w:val="28"/>
                        <w:szCs w:val="28"/>
                      </w:rPr>
                      <w:t>Сколько?</w:t>
                    </w:r>
                  </w:p>
                  <w:p w:rsidR="003A3717" w:rsidRPr="002106A9" w:rsidRDefault="003A3717" w:rsidP="005B63AA">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Малые ф</w:t>
                    </w:r>
                    <w:r w:rsidRPr="002106A9">
                      <w:rPr>
                        <w:rFonts w:ascii="Times New Roman" w:hAnsi="Times New Roman" w:cs="Times New Roman"/>
                        <w:sz w:val="28"/>
                        <w:szCs w:val="28"/>
                      </w:rPr>
                      <w:t>инансовые                     затраты</w:t>
                    </w:r>
                  </w:p>
                </w:txbxContent>
              </v:textbox>
            </v:shape>
            <v:shape id="Поле 33" o:spid="_x0000_s1038" type="#_x0000_t202" style="position:absolute;left:4104;top:8285;width:1857;height:827;visibility:visible;mso-width-relative:margin;mso-height-relative:margin" fillcolor="#ccc0d9 [1303]" strokeweight=".5pt">
              <v:textbox style="mso-next-textbox:#Поле 33">
                <w:txbxContent>
                  <w:p w:rsidR="003A3717" w:rsidRPr="00E94565" w:rsidRDefault="003A3717" w:rsidP="005B63AA">
                    <w:pPr>
                      <w:spacing w:after="0" w:line="240" w:lineRule="auto"/>
                      <w:contextualSpacing/>
                      <w:jc w:val="center"/>
                      <w:rPr>
                        <w:rFonts w:ascii="Times New Roman" w:hAnsi="Times New Roman" w:cs="Times New Roman"/>
                        <w:sz w:val="28"/>
                        <w:szCs w:val="36"/>
                      </w:rPr>
                    </w:pPr>
                    <w:r w:rsidRPr="00E94565">
                      <w:rPr>
                        <w:rFonts w:ascii="Times New Roman" w:hAnsi="Times New Roman" w:cs="Times New Roman"/>
                        <w:sz w:val="28"/>
                        <w:szCs w:val="36"/>
                      </w:rPr>
                      <w:t>Для чего?</w:t>
                    </w:r>
                  </w:p>
                  <w:p w:rsidR="003A3717" w:rsidRPr="00E94565" w:rsidRDefault="003A3717" w:rsidP="002804E7">
                    <w:pPr>
                      <w:jc w:val="center"/>
                      <w:rPr>
                        <w:rFonts w:ascii="Times New Roman" w:hAnsi="Times New Roman" w:cs="Times New Roman"/>
                        <w:sz w:val="28"/>
                        <w:szCs w:val="36"/>
                      </w:rPr>
                    </w:pPr>
                    <w:r w:rsidRPr="00E94565">
                      <w:rPr>
                        <w:rFonts w:ascii="Times New Roman" w:hAnsi="Times New Roman" w:cs="Times New Roman"/>
                        <w:sz w:val="28"/>
                        <w:szCs w:val="36"/>
                      </w:rPr>
                      <w:t>Декор</w:t>
                    </w:r>
                  </w:p>
                </w:txbxContent>
              </v:textbox>
            </v:shape>
            <v:shape id="Поле 39" o:spid="_x0000_s1037" type="#_x0000_t202" style="position:absolute;left:6744;top:8285;width:1965;height:756;visibility:visible" fillcolor="#ccc0d9 [1303]" strokeweight=".5pt">
              <v:textbox style="mso-next-textbox:#Поле 39">
                <w:txbxContent>
                  <w:p w:rsidR="003A3717" w:rsidRPr="00E94565" w:rsidRDefault="003A3717" w:rsidP="005B63AA">
                    <w:pPr>
                      <w:spacing w:after="0" w:line="240" w:lineRule="auto"/>
                      <w:contextualSpacing/>
                      <w:jc w:val="center"/>
                      <w:rPr>
                        <w:rFonts w:ascii="Times New Roman" w:hAnsi="Times New Roman" w:cs="Times New Roman"/>
                        <w:sz w:val="28"/>
                        <w:szCs w:val="36"/>
                      </w:rPr>
                    </w:pPr>
                    <w:r>
                      <w:rPr>
                        <w:rFonts w:ascii="Times New Roman" w:hAnsi="Times New Roman" w:cs="Times New Roman"/>
                        <w:sz w:val="28"/>
                        <w:szCs w:val="36"/>
                      </w:rPr>
                      <w:t>Для ко</w:t>
                    </w:r>
                    <w:r w:rsidRPr="00E94565">
                      <w:rPr>
                        <w:rFonts w:ascii="Times New Roman" w:hAnsi="Times New Roman" w:cs="Times New Roman"/>
                        <w:sz w:val="28"/>
                        <w:szCs w:val="36"/>
                      </w:rPr>
                      <w:t>го?</w:t>
                    </w:r>
                  </w:p>
                  <w:p w:rsidR="003A3717" w:rsidRPr="00E94565" w:rsidRDefault="003A3717" w:rsidP="005B63AA">
                    <w:pPr>
                      <w:spacing w:after="0" w:line="240" w:lineRule="auto"/>
                      <w:contextualSpacing/>
                      <w:jc w:val="center"/>
                      <w:rPr>
                        <w:rFonts w:ascii="Times New Roman" w:hAnsi="Times New Roman" w:cs="Times New Roman"/>
                        <w:sz w:val="28"/>
                        <w:szCs w:val="36"/>
                      </w:rPr>
                    </w:pPr>
                    <w:r w:rsidRPr="00E94565">
                      <w:rPr>
                        <w:rFonts w:ascii="Times New Roman" w:hAnsi="Times New Roman" w:cs="Times New Roman"/>
                        <w:sz w:val="28"/>
                        <w:szCs w:val="36"/>
                      </w:rPr>
                      <w:t>Для всех</w:t>
                    </w:r>
                  </w:p>
                </w:txbxContent>
              </v:textbox>
            </v:shape>
            <v:shape id="Поле 40" o:spid="_x0000_s1047" type="#_x0000_t202" style="position:absolute;left:7785;top:9675;width:2550;height:1170;visibility:visible;mso-width-relative:margin;mso-height-relative:margin" fillcolor="#b2a1c7 [1943]" strokeweight=".5pt">
              <v:textbox style="mso-next-textbox:#Поле 40">
                <w:txbxContent>
                  <w:p w:rsidR="003A3717" w:rsidRPr="002106A9" w:rsidRDefault="003A3717" w:rsidP="004B0855">
                    <w:pPr>
                      <w:spacing w:after="0" w:line="240" w:lineRule="auto"/>
                      <w:contextualSpacing/>
                      <w:jc w:val="center"/>
                      <w:rPr>
                        <w:rFonts w:ascii="Times New Roman" w:hAnsi="Times New Roman" w:cs="Times New Roman"/>
                        <w:sz w:val="28"/>
                        <w:szCs w:val="28"/>
                      </w:rPr>
                    </w:pPr>
                    <w:r w:rsidRPr="002106A9">
                      <w:rPr>
                        <w:rFonts w:ascii="Times New Roman" w:hAnsi="Times New Roman" w:cs="Times New Roman"/>
                        <w:sz w:val="28"/>
                        <w:szCs w:val="28"/>
                      </w:rPr>
                      <w:t>Как?</w:t>
                    </w:r>
                  </w:p>
                  <w:p w:rsidR="003A3717" w:rsidRPr="00DC6DBD" w:rsidRDefault="003A3717" w:rsidP="004B0855">
                    <w:pPr>
                      <w:spacing w:after="0" w:line="240" w:lineRule="auto"/>
                      <w:contextualSpacing/>
                      <w:jc w:val="center"/>
                      <w:rPr>
                        <w:sz w:val="36"/>
                        <w:szCs w:val="36"/>
                      </w:rPr>
                    </w:pPr>
                    <w:r w:rsidRPr="002106A9">
                      <w:rPr>
                        <w:rFonts w:ascii="Times New Roman" w:hAnsi="Times New Roman" w:cs="Times New Roman"/>
                        <w:sz w:val="28"/>
                        <w:szCs w:val="28"/>
                      </w:rPr>
                      <w:t>Ручной способ вязки</w:t>
                    </w:r>
                  </w:p>
                </w:txbxContent>
              </v:textbox>
            </v:shape>
            <v:shape id="Поле 41" o:spid="_x0000_s1049" type="#_x0000_t202" style="position:absolute;left:2239;top:9675;width:2596;height:825;visibility:visible" fillcolor="#b2a1c7 [1943]" strokeweight=".5pt">
              <v:textbox style="mso-next-textbox:#Поле 41">
                <w:txbxContent>
                  <w:p w:rsidR="003A3717" w:rsidRPr="002106A9" w:rsidRDefault="003A3717" w:rsidP="004B0855">
                    <w:pPr>
                      <w:spacing w:after="0" w:line="240" w:lineRule="auto"/>
                      <w:contextualSpacing/>
                      <w:jc w:val="center"/>
                      <w:rPr>
                        <w:rFonts w:ascii="Times New Roman" w:hAnsi="Times New Roman" w:cs="Times New Roman"/>
                        <w:sz w:val="28"/>
                        <w:szCs w:val="28"/>
                      </w:rPr>
                    </w:pPr>
                    <w:r w:rsidRPr="002106A9">
                      <w:rPr>
                        <w:rFonts w:ascii="Times New Roman" w:hAnsi="Times New Roman" w:cs="Times New Roman"/>
                        <w:sz w:val="28"/>
                        <w:szCs w:val="28"/>
                      </w:rPr>
                      <w:t>Чем?</w:t>
                    </w:r>
                  </w:p>
                  <w:p w:rsidR="003A3717" w:rsidRPr="002106A9" w:rsidRDefault="003A3717" w:rsidP="004B0855">
                    <w:pPr>
                      <w:spacing w:after="0" w:line="240" w:lineRule="auto"/>
                      <w:contextualSpacing/>
                      <w:jc w:val="center"/>
                      <w:rPr>
                        <w:rFonts w:ascii="Times New Roman" w:hAnsi="Times New Roman" w:cs="Times New Roman"/>
                        <w:sz w:val="28"/>
                        <w:szCs w:val="28"/>
                      </w:rPr>
                    </w:pPr>
                    <w:r w:rsidRPr="002106A9">
                      <w:rPr>
                        <w:rFonts w:ascii="Times New Roman" w:hAnsi="Times New Roman" w:cs="Times New Roman"/>
                        <w:sz w:val="28"/>
                        <w:szCs w:val="28"/>
                      </w:rPr>
                      <w:t>Инструменты</w:t>
                    </w:r>
                  </w:p>
                </w:txbxContent>
              </v:textbox>
            </v:shape>
            <v:shape id="Поле 42" o:spid="_x0000_s1040" type="#_x0000_t202" style="position:absolute;left:4949;top:9675;width:2731;height:825;visibility:visible;mso-width-relative:margin;mso-height-relative:margin" fillcolor="#b2a1c7 [1943]" strokeweight=".5pt">
              <v:textbox style="mso-next-textbox:#Поле 42">
                <w:txbxContent>
                  <w:p w:rsidR="003A3717" w:rsidRPr="00E94565" w:rsidRDefault="003A3717" w:rsidP="004B0855">
                    <w:pPr>
                      <w:spacing w:after="0" w:line="240" w:lineRule="auto"/>
                      <w:contextualSpacing/>
                      <w:rPr>
                        <w:rFonts w:ascii="Times New Roman" w:hAnsi="Times New Roman" w:cs="Times New Roman"/>
                        <w:sz w:val="28"/>
                        <w:szCs w:val="28"/>
                      </w:rPr>
                    </w:pPr>
                    <w:r w:rsidRPr="00E94565">
                      <w:rPr>
                        <w:sz w:val="28"/>
                        <w:szCs w:val="28"/>
                      </w:rPr>
                      <w:t xml:space="preserve">               </w:t>
                    </w:r>
                    <w:r w:rsidRPr="00E94565">
                      <w:rPr>
                        <w:rFonts w:ascii="Times New Roman" w:hAnsi="Times New Roman" w:cs="Times New Roman"/>
                        <w:sz w:val="28"/>
                        <w:szCs w:val="28"/>
                      </w:rPr>
                      <w:t>Где?</w:t>
                    </w:r>
                  </w:p>
                  <w:p w:rsidR="003A3717" w:rsidRPr="00E94565" w:rsidRDefault="003A3717" w:rsidP="004B0855">
                    <w:pPr>
                      <w:spacing w:after="0" w:line="240" w:lineRule="auto"/>
                      <w:contextualSpacing/>
                      <w:jc w:val="center"/>
                      <w:rPr>
                        <w:rFonts w:ascii="Times New Roman" w:hAnsi="Times New Roman" w:cs="Times New Roman"/>
                        <w:sz w:val="28"/>
                        <w:szCs w:val="28"/>
                      </w:rPr>
                    </w:pPr>
                    <w:r w:rsidRPr="00E94565">
                      <w:rPr>
                        <w:rFonts w:ascii="Times New Roman" w:hAnsi="Times New Roman" w:cs="Times New Roman"/>
                        <w:sz w:val="28"/>
                        <w:szCs w:val="28"/>
                      </w:rPr>
                      <w:t>Место применения</w:t>
                    </w:r>
                  </w:p>
                </w:txbxContent>
              </v:textbox>
            </v:shape>
            <v:shape id="Поле 43" o:spid="_x0000_s1048" type="#_x0000_t202" style="position:absolute;left:9345;top:8285;width:2091;height:854;visibility:visible;mso-width-relative:margin;mso-height-relative:margin" fillcolor="#ccc0d9 [1303]" strokeweight=".5pt">
              <v:textbox style="mso-next-textbox:#Поле 43">
                <w:txbxContent>
                  <w:p w:rsidR="003A3717" w:rsidRPr="002106A9" w:rsidRDefault="003A3717" w:rsidP="005B63AA">
                    <w:pPr>
                      <w:spacing w:after="0" w:line="240" w:lineRule="auto"/>
                      <w:contextualSpacing/>
                      <w:jc w:val="center"/>
                      <w:rPr>
                        <w:rFonts w:ascii="Times New Roman" w:hAnsi="Times New Roman" w:cs="Times New Roman"/>
                        <w:sz w:val="28"/>
                        <w:szCs w:val="28"/>
                      </w:rPr>
                    </w:pPr>
                    <w:r w:rsidRPr="002106A9">
                      <w:rPr>
                        <w:rFonts w:ascii="Times New Roman" w:hAnsi="Times New Roman" w:cs="Times New Roman"/>
                        <w:sz w:val="28"/>
                        <w:szCs w:val="28"/>
                      </w:rPr>
                      <w:t>Из чего?</w:t>
                    </w:r>
                  </w:p>
                  <w:p w:rsidR="003A3717" w:rsidRPr="00123B57" w:rsidRDefault="003A3717" w:rsidP="005B63AA">
                    <w:pPr>
                      <w:spacing w:after="0" w:line="240" w:lineRule="auto"/>
                      <w:contextualSpacing/>
                      <w:jc w:val="center"/>
                      <w:rPr>
                        <w:sz w:val="36"/>
                        <w:szCs w:val="36"/>
                      </w:rPr>
                    </w:pPr>
                    <w:r w:rsidRPr="002106A9">
                      <w:rPr>
                        <w:rFonts w:ascii="Times New Roman" w:hAnsi="Times New Roman" w:cs="Times New Roman"/>
                        <w:sz w:val="28"/>
                        <w:szCs w:val="28"/>
                      </w:rPr>
                      <w:t>Материалы</w:t>
                    </w:r>
                  </w:p>
                </w:txbxContent>
              </v:textbox>
            </v:shape>
            <v:shape id="Поле 44" o:spid="_x0000_s1041" type="#_x0000_t202" style="position:absolute;left:1620;top:12150;width:1586;height:480;visibility:visible;mso-width-relative:margin" fillcolor="#7c5f9f" strokeweight=".5pt">
              <v:textbox style="mso-next-textbox:#Поле 44">
                <w:txbxContent>
                  <w:p w:rsidR="003A3717" w:rsidRPr="00123B57" w:rsidRDefault="003A3717" w:rsidP="004B0855">
                    <w:pPr>
                      <w:jc w:val="center"/>
                      <w:rPr>
                        <w:sz w:val="36"/>
                        <w:szCs w:val="36"/>
                      </w:rPr>
                    </w:pPr>
                    <w:r>
                      <w:rPr>
                        <w:rFonts w:ascii="Times New Roman" w:hAnsi="Times New Roman" w:cs="Times New Roman"/>
                        <w:sz w:val="28"/>
                        <w:szCs w:val="28"/>
                      </w:rPr>
                      <w:t>н</w:t>
                    </w:r>
                    <w:r w:rsidRPr="002106A9">
                      <w:rPr>
                        <w:rFonts w:ascii="Times New Roman" w:hAnsi="Times New Roman" w:cs="Times New Roman"/>
                        <w:sz w:val="28"/>
                        <w:szCs w:val="28"/>
                      </w:rPr>
                      <w:t>ожницы</w:t>
                    </w:r>
                    <w:r>
                      <w:rPr>
                        <w:sz w:val="36"/>
                        <w:szCs w:val="36"/>
                      </w:rPr>
                      <w:t xml:space="preserve"> ыыы</w:t>
                    </w:r>
                  </w:p>
                </w:txbxContent>
              </v:textbox>
            </v:shape>
            <v:shape id="Поле 45" o:spid="_x0000_s1044" type="#_x0000_t202" style="position:absolute;left:1620;top:11445;width:1586;height:465;visibility:visible;mso-height-relative:margin" fillcolor="#7c5f9f" strokeweight=".5pt">
              <v:textbox style="mso-next-textbox:#Поле 45">
                <w:txbxContent>
                  <w:p w:rsidR="003A3717" w:rsidRPr="002106A9" w:rsidRDefault="003A3717">
                    <w:pPr>
                      <w:rPr>
                        <w:rFonts w:ascii="Times New Roman" w:hAnsi="Times New Roman" w:cs="Times New Roman"/>
                        <w:sz w:val="28"/>
                        <w:szCs w:val="28"/>
                      </w:rPr>
                    </w:pPr>
                    <w:r>
                      <w:rPr>
                        <w:sz w:val="36"/>
                        <w:szCs w:val="36"/>
                      </w:rPr>
                      <w:t xml:space="preserve">    </w:t>
                    </w:r>
                    <w:r>
                      <w:rPr>
                        <w:rFonts w:ascii="Times New Roman" w:hAnsi="Times New Roman" w:cs="Times New Roman"/>
                        <w:sz w:val="28"/>
                        <w:szCs w:val="28"/>
                      </w:rPr>
                      <w:t>и</w:t>
                    </w:r>
                    <w:r w:rsidRPr="002106A9">
                      <w:rPr>
                        <w:rFonts w:ascii="Times New Roman" w:hAnsi="Times New Roman" w:cs="Times New Roman"/>
                        <w:sz w:val="28"/>
                        <w:szCs w:val="28"/>
                      </w:rPr>
                      <w:t xml:space="preserve">гла </w:t>
                    </w:r>
                  </w:p>
                </w:txbxContent>
              </v:textbox>
            </v:shape>
            <v:shape id="Поле 46" o:spid="_x0000_s1042" type="#_x0000_t202" style="position:absolute;left:1620;top:10740;width:1586;height:494;visibility:visible;mso-width-relative:margin" fillcolor="#7c5f9f" strokeweight=".5pt">
              <v:textbox style="mso-next-textbox:#Поле 46">
                <w:txbxContent>
                  <w:p w:rsidR="003A3717" w:rsidRPr="002106A9" w:rsidRDefault="003A3717" w:rsidP="004B0855">
                    <w:pPr>
                      <w:jc w:val="center"/>
                      <w:rPr>
                        <w:rFonts w:ascii="Times New Roman" w:hAnsi="Times New Roman" w:cs="Times New Roman"/>
                        <w:sz w:val="28"/>
                        <w:szCs w:val="28"/>
                      </w:rPr>
                    </w:pPr>
                    <w:r>
                      <w:rPr>
                        <w:rFonts w:ascii="Times New Roman" w:hAnsi="Times New Roman" w:cs="Times New Roman"/>
                        <w:sz w:val="28"/>
                        <w:szCs w:val="28"/>
                      </w:rPr>
                      <w:t>к</w:t>
                    </w:r>
                    <w:r w:rsidRPr="002106A9">
                      <w:rPr>
                        <w:rFonts w:ascii="Times New Roman" w:hAnsi="Times New Roman" w:cs="Times New Roman"/>
                        <w:sz w:val="28"/>
                        <w:szCs w:val="28"/>
                      </w:rPr>
                      <w:t>рючок</w:t>
                    </w:r>
                  </w:p>
                </w:txbxContent>
              </v:textbox>
            </v:shape>
            <v:shape id="Поле 47" o:spid="_x0000_s1043" type="#_x0000_t202" style="position:absolute;left:915;top:12852;width:2291;height:427;visibility:visible;mso-height-relative:margin" fillcolor="#7c5f9f" strokeweight=".5pt">
              <v:textbox style="mso-next-textbox:#Поле 47">
                <w:txbxContent>
                  <w:p w:rsidR="003A3717" w:rsidRPr="002106A9" w:rsidRDefault="003A3717" w:rsidP="004B0855">
                    <w:pPr>
                      <w:rPr>
                        <w:rFonts w:ascii="Times New Roman" w:hAnsi="Times New Roman" w:cs="Times New Roman"/>
                        <w:sz w:val="28"/>
                        <w:szCs w:val="28"/>
                      </w:rPr>
                    </w:pPr>
                    <w:r>
                      <w:rPr>
                        <w:rFonts w:ascii="Times New Roman" w:hAnsi="Times New Roman" w:cs="Times New Roman"/>
                        <w:sz w:val="28"/>
                        <w:szCs w:val="28"/>
                      </w:rPr>
                      <w:t>нитковдеватель</w:t>
                    </w:r>
                  </w:p>
                  <w:p w:rsidR="003A3717" w:rsidRDefault="003A3717">
                    <w:pPr>
                      <w:rPr>
                        <w:sz w:val="36"/>
                        <w:szCs w:val="36"/>
                      </w:rPr>
                    </w:pPr>
                  </w:p>
                  <w:p w:rsidR="003A3717" w:rsidRPr="00123B57" w:rsidRDefault="003A3717">
                    <w:pPr>
                      <w:rPr>
                        <w:sz w:val="36"/>
                        <w:szCs w:val="36"/>
                      </w:rPr>
                    </w:pPr>
                  </w:p>
                </w:txbxContent>
              </v:textbox>
            </v:shape>
            <v:shape id="Поле 48" o:spid="_x0000_s1045" type="#_x0000_t202" style="position:absolute;left:5259;top:11640;width:2154;height:841;visibility:visible;mso-height-relative:margin" fillcolor="#7c5f9f" strokeweight=".5pt">
              <v:textbox style="mso-next-textbox:#Поле 48">
                <w:txbxContent>
                  <w:p w:rsidR="003A3717" w:rsidRPr="002106A9" w:rsidRDefault="003A3717" w:rsidP="004B085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Дополнение </w:t>
                    </w:r>
                    <w:r w:rsidRPr="002106A9">
                      <w:rPr>
                        <w:rFonts w:ascii="Times New Roman" w:hAnsi="Times New Roman" w:cs="Times New Roman"/>
                        <w:sz w:val="28"/>
                        <w:szCs w:val="28"/>
                      </w:rPr>
                      <w:t xml:space="preserve">к </w:t>
                    </w:r>
                    <w:r>
                      <w:rPr>
                        <w:rFonts w:ascii="Times New Roman" w:hAnsi="Times New Roman" w:cs="Times New Roman"/>
                        <w:sz w:val="28"/>
                        <w:szCs w:val="28"/>
                      </w:rPr>
                      <w:t>интерьеру</w:t>
                    </w:r>
                  </w:p>
                </w:txbxContent>
              </v:textbox>
            </v:shape>
            <v:shape id="Поле 49" o:spid="_x0000_s1046" type="#_x0000_t202" style="position:absolute;left:8177;top:11640;width:1648;height:841;visibility:visible" fillcolor="#7c5f9f" strokeweight=".5pt">
              <v:textbox style="mso-next-textbox:#Поле 49">
                <w:txbxContent>
                  <w:p w:rsidR="003A3717" w:rsidRPr="002106A9" w:rsidRDefault="003A3717" w:rsidP="004B0855">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Шерсть, акрил</w:t>
                    </w:r>
                  </w:p>
                </w:txbxContent>
              </v:textbox>
            </v:shape>
            <v:line id="Прямая соединительная линия 50" o:spid="_x0000_s1058" style="position:absolute;flip:y;visibility:visible;mso-width-relative:margin" from="1620,7869" to="1620,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" strokecolor="black [3040]"/>
            <v:line id="Прямая соединительная линия 51" o:spid="_x0000_s1059" style="position:absolute;visibility:visible" from="1620,7869" to="10440,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" strokecolor="black [3040]"/>
            <v:line id="Прямая соединительная линия 52" o:spid="_x0000_s1060" style="position:absolute;visibility:visible" from="10440,7869" to="10440,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" strokecolor="black [3040]"/>
            <v:line id="Прямая соединительная линия 53" o:spid="_x0000_s1061" style="position:absolute;visibility:visible" from="3555,7450" to="3555,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" strokecolor="black [3040]"/>
            <v:line id="Прямая соединительная линия 55" o:spid="_x0000_s1063" style="position:absolute;visibility:visible" from="6369,7450" to="6387,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" strokecolor="black [3040]"/>
            <v:line id="Прямая соединительная линия 56" o:spid="_x0000_s1064" style="position:absolute;visibility:visible" from="9015,7450" to="9015,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" strokecolor="black [3040]"/>
            <v:line id="Прямая соединительная линия 57" o:spid="_x0000_s1065" style="position:absolute;flip:x;visibility:visible" from="9015,10845" to="9015,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" strokecolor="black [3040]"/>
            <v:line id="Прямая соединительная линия 59" o:spid="_x0000_s1052" style="position:absolute;visibility:visible" from="3555,10500" to="3555,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" strokecolor="black [3040]"/>
            <v:line id="Прямая соединительная линия 60" o:spid="_x0000_s1053" style="position:absolute;flip:x;visibility:visible" from="6369,10473" to="6369,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" strokecolor="black [3040]"/>
            <v:line id="Прямая соединительная линия 61" o:spid="_x0000_s1054" style="position:absolute;visibility:visible;mso-height-relative:margin" from="3206,10950" to="3555,1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" strokecolor="black [3040]"/>
            <v:line id="Прямая соединительная линия 61" o:spid="_x0000_s1098" style="position:absolute;visibility:visible;mso-height-relative:margin" from="3206,11670" to="3555,1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" strokecolor="black [3040]"/>
            <v:line id="Прямая соединительная линия 61" o:spid="_x0000_s1099" style="position:absolute;visibility:visible;mso-height-relative:margin" from="3206,12360" to="3555,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" strokecolor="black [3040]"/>
            <v:line id="Прямая соединительная линия 61" o:spid="_x0000_s1100" style="position:absolute;visibility:visible;mso-height-relative:margin" from="3206,13035" to="3555,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" strokecolor="black [3040]"/>
          </v:group>
        </w:pict>
      </w:r>
    </w:p>
    <w:p w:rsidR="004F6539" w:rsidRPr="00584ABC" w:rsidRDefault="004F6539" w:rsidP="00584ABC">
      <w:pPr>
        <w:spacing w:after="0" w:line="240" w:lineRule="auto"/>
        <w:ind w:firstLine="709"/>
        <w:contextualSpacing/>
        <w:jc w:val="both"/>
        <w:rPr>
          <w:rFonts w:ascii="Times New Roman" w:hAnsi="Times New Roman" w:cs="Times New Roman"/>
          <w:b/>
          <w:i/>
          <w:sz w:val="28"/>
          <w:szCs w:val="28"/>
        </w:rPr>
      </w:pPr>
    </w:p>
    <w:p w:rsidR="004F6539" w:rsidRPr="00584ABC" w:rsidRDefault="004F6539" w:rsidP="00584ABC">
      <w:pPr>
        <w:spacing w:after="0" w:line="240" w:lineRule="auto"/>
        <w:ind w:firstLine="709"/>
        <w:contextualSpacing/>
        <w:jc w:val="both"/>
        <w:rPr>
          <w:rFonts w:ascii="Times New Roman" w:hAnsi="Times New Roman" w:cs="Times New Roman"/>
          <w:b/>
          <w:i/>
          <w:sz w:val="28"/>
          <w:szCs w:val="28"/>
        </w:rPr>
      </w:pPr>
    </w:p>
    <w:p w:rsidR="009C57CB" w:rsidRPr="00584ABC" w:rsidRDefault="00ED4CC6" w:rsidP="00584ABC">
      <w:pPr>
        <w:spacing w:after="0" w:line="240" w:lineRule="auto"/>
        <w:ind w:firstLine="709"/>
        <w:contextualSpacing/>
        <w:jc w:val="both"/>
        <w:rPr>
          <w:rFonts w:ascii="Times New Roman" w:hAnsi="Times New Roman" w:cs="Times New Roman"/>
          <w:b/>
          <w:sz w:val="28"/>
          <w:szCs w:val="28"/>
        </w:rPr>
      </w:pPr>
      <w:r w:rsidRPr="00584ABC">
        <w:rPr>
          <w:rFonts w:ascii="Times New Roman" w:hAnsi="Times New Roman" w:cs="Times New Roman"/>
          <w:b/>
          <w:sz w:val="28"/>
          <w:szCs w:val="28"/>
        </w:rPr>
        <w:t xml:space="preserve">                                                                                                                                              </w:t>
      </w:r>
    </w:p>
    <w:p w:rsidR="009C57CB" w:rsidRPr="00584ABC" w:rsidRDefault="009C57CB" w:rsidP="00584ABC">
      <w:pPr>
        <w:spacing w:after="0" w:line="240" w:lineRule="auto"/>
        <w:ind w:firstLine="709"/>
        <w:contextualSpacing/>
        <w:jc w:val="both"/>
        <w:rPr>
          <w:rFonts w:ascii="Times New Roman" w:hAnsi="Times New Roman" w:cs="Times New Roman"/>
          <w:sz w:val="28"/>
          <w:szCs w:val="28"/>
        </w:rPr>
      </w:pPr>
    </w:p>
    <w:p w:rsidR="009C57CB" w:rsidRPr="00584ABC" w:rsidRDefault="009C57CB" w:rsidP="00584ABC">
      <w:pPr>
        <w:spacing w:after="0" w:line="240" w:lineRule="auto"/>
        <w:ind w:firstLine="709"/>
        <w:contextualSpacing/>
        <w:jc w:val="both"/>
        <w:rPr>
          <w:rFonts w:ascii="Times New Roman" w:hAnsi="Times New Roman" w:cs="Times New Roman"/>
          <w:sz w:val="28"/>
          <w:szCs w:val="28"/>
        </w:rPr>
      </w:pPr>
    </w:p>
    <w:p w:rsidR="009C57CB" w:rsidRPr="00584ABC" w:rsidRDefault="009C57CB" w:rsidP="00584ABC">
      <w:pPr>
        <w:spacing w:after="0" w:line="240" w:lineRule="auto"/>
        <w:ind w:firstLine="709"/>
        <w:contextualSpacing/>
        <w:jc w:val="both"/>
        <w:rPr>
          <w:rFonts w:ascii="Times New Roman" w:hAnsi="Times New Roman" w:cs="Times New Roman"/>
          <w:sz w:val="28"/>
          <w:szCs w:val="28"/>
        </w:rPr>
      </w:pPr>
    </w:p>
    <w:p w:rsidR="009C57CB" w:rsidRPr="00584ABC" w:rsidRDefault="009C57CB" w:rsidP="00584ABC">
      <w:pPr>
        <w:spacing w:after="0" w:line="240" w:lineRule="auto"/>
        <w:ind w:firstLine="709"/>
        <w:contextualSpacing/>
        <w:jc w:val="both"/>
        <w:rPr>
          <w:rFonts w:ascii="Times New Roman" w:hAnsi="Times New Roman" w:cs="Times New Roman"/>
          <w:sz w:val="28"/>
          <w:szCs w:val="28"/>
        </w:rPr>
      </w:pPr>
    </w:p>
    <w:p w:rsidR="009C57CB" w:rsidRPr="00584ABC" w:rsidRDefault="009C57CB" w:rsidP="00584ABC">
      <w:pPr>
        <w:spacing w:after="0" w:line="240" w:lineRule="auto"/>
        <w:ind w:firstLine="709"/>
        <w:contextualSpacing/>
        <w:jc w:val="both"/>
        <w:rPr>
          <w:rFonts w:ascii="Times New Roman" w:hAnsi="Times New Roman" w:cs="Times New Roman"/>
          <w:sz w:val="28"/>
          <w:szCs w:val="28"/>
        </w:rPr>
      </w:pPr>
    </w:p>
    <w:p w:rsidR="009C57CB" w:rsidRPr="00584ABC" w:rsidRDefault="009C57CB" w:rsidP="00584ABC">
      <w:pPr>
        <w:spacing w:after="0" w:line="240" w:lineRule="auto"/>
        <w:ind w:firstLine="709"/>
        <w:contextualSpacing/>
        <w:jc w:val="both"/>
        <w:rPr>
          <w:rFonts w:ascii="Times New Roman" w:hAnsi="Times New Roman" w:cs="Times New Roman"/>
          <w:sz w:val="28"/>
          <w:szCs w:val="28"/>
        </w:rPr>
      </w:pPr>
    </w:p>
    <w:p w:rsidR="009C57CB" w:rsidRPr="00584ABC" w:rsidRDefault="009C57CB" w:rsidP="00584ABC">
      <w:pPr>
        <w:spacing w:after="0" w:line="240" w:lineRule="auto"/>
        <w:ind w:firstLine="709"/>
        <w:contextualSpacing/>
        <w:jc w:val="both"/>
        <w:rPr>
          <w:rFonts w:ascii="Times New Roman" w:hAnsi="Times New Roman" w:cs="Times New Roman"/>
          <w:sz w:val="28"/>
          <w:szCs w:val="28"/>
        </w:rPr>
      </w:pPr>
    </w:p>
    <w:p w:rsidR="009C57CB" w:rsidRPr="00584ABC" w:rsidRDefault="009C57CB" w:rsidP="00584ABC">
      <w:pPr>
        <w:spacing w:after="0" w:line="240" w:lineRule="auto"/>
        <w:ind w:firstLine="709"/>
        <w:contextualSpacing/>
        <w:jc w:val="both"/>
        <w:rPr>
          <w:rFonts w:ascii="Times New Roman" w:hAnsi="Times New Roman" w:cs="Times New Roman"/>
          <w:sz w:val="28"/>
          <w:szCs w:val="28"/>
        </w:rPr>
      </w:pPr>
    </w:p>
    <w:p w:rsidR="000A6189" w:rsidRPr="00584ABC" w:rsidRDefault="009C57CB" w:rsidP="00584ABC">
      <w:pPr>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ab/>
      </w:r>
    </w:p>
    <w:p w:rsidR="00CA76C8" w:rsidRPr="00584ABC" w:rsidRDefault="009C57CB" w:rsidP="00584ABC">
      <w:pPr>
        <w:tabs>
          <w:tab w:val="left" w:pos="5700"/>
        </w:tabs>
        <w:spacing w:after="0" w:line="240" w:lineRule="auto"/>
        <w:ind w:firstLine="709"/>
        <w:contextualSpacing/>
        <w:jc w:val="both"/>
        <w:rPr>
          <w:rFonts w:ascii="Times New Roman" w:hAnsi="Times New Roman" w:cs="Times New Roman"/>
          <w:b/>
          <w:i/>
          <w:sz w:val="28"/>
          <w:szCs w:val="28"/>
        </w:rPr>
      </w:pPr>
      <w:r w:rsidRPr="00584ABC">
        <w:rPr>
          <w:rFonts w:ascii="Times New Roman" w:hAnsi="Times New Roman" w:cs="Times New Roman"/>
          <w:b/>
          <w:i/>
          <w:sz w:val="28"/>
          <w:szCs w:val="28"/>
        </w:rPr>
        <w:t xml:space="preserve">      </w:t>
      </w:r>
    </w:p>
    <w:p w:rsidR="00CA76C8" w:rsidRPr="00584ABC" w:rsidRDefault="00CA76C8" w:rsidP="00584ABC">
      <w:pPr>
        <w:tabs>
          <w:tab w:val="left" w:pos="5700"/>
        </w:tabs>
        <w:spacing w:after="0" w:line="240" w:lineRule="auto"/>
        <w:ind w:firstLine="709"/>
        <w:contextualSpacing/>
        <w:jc w:val="both"/>
        <w:rPr>
          <w:rFonts w:ascii="Times New Roman" w:hAnsi="Times New Roman" w:cs="Times New Roman"/>
          <w:b/>
          <w:i/>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CB7152" w:rsidRDefault="00CB7152" w:rsidP="00584ABC">
      <w:pPr>
        <w:tabs>
          <w:tab w:val="left" w:pos="5700"/>
        </w:tabs>
        <w:spacing w:after="0" w:line="240" w:lineRule="auto"/>
        <w:ind w:firstLine="709"/>
        <w:contextualSpacing/>
        <w:jc w:val="both"/>
        <w:rPr>
          <w:rFonts w:ascii="Times New Roman" w:hAnsi="Times New Roman" w:cs="Times New Roman"/>
          <w:b/>
          <w:sz w:val="28"/>
          <w:szCs w:val="28"/>
        </w:rPr>
      </w:pPr>
    </w:p>
    <w:p w:rsidR="00B641AF" w:rsidRPr="00CB7152" w:rsidRDefault="009C57CB" w:rsidP="00CB7152">
      <w:pPr>
        <w:tabs>
          <w:tab w:val="left" w:pos="5700"/>
        </w:tabs>
        <w:spacing w:after="0" w:line="240" w:lineRule="auto"/>
        <w:ind w:firstLine="709"/>
        <w:contextualSpacing/>
        <w:jc w:val="center"/>
        <w:rPr>
          <w:rFonts w:ascii="Times New Roman" w:hAnsi="Times New Roman" w:cs="Times New Roman"/>
          <w:sz w:val="32"/>
          <w:szCs w:val="28"/>
        </w:rPr>
      </w:pPr>
      <w:r w:rsidRPr="00CB7152">
        <w:rPr>
          <w:rFonts w:ascii="Times New Roman" w:hAnsi="Times New Roman" w:cs="Times New Roman"/>
          <w:b/>
          <w:sz w:val="32"/>
          <w:szCs w:val="28"/>
        </w:rPr>
        <w:t>Инструменты и оборудования</w:t>
      </w:r>
    </w:p>
    <w:p w:rsidR="00B641AF" w:rsidRPr="00584ABC" w:rsidRDefault="00B641AF" w:rsidP="00584ABC">
      <w:pPr>
        <w:pStyle w:val="a7"/>
        <w:spacing w:before="0" w:beforeAutospacing="0" w:after="0" w:afterAutospacing="0"/>
        <w:ind w:firstLine="709"/>
        <w:contextualSpacing/>
        <w:jc w:val="both"/>
        <w:rPr>
          <w:sz w:val="28"/>
          <w:szCs w:val="28"/>
        </w:rPr>
      </w:pPr>
      <w:r w:rsidRPr="00584ABC">
        <w:rPr>
          <w:sz w:val="28"/>
          <w:szCs w:val="28"/>
        </w:rPr>
        <w:t>Большое значение для вязания имеет хороший, умело подобранный крючок. Полотно, связанное крючком, очень своеобразное, оно практически не растягивается за счет плотного переплетения нитей. Поэтому крючок – прекрасный инструмент для любой пряжи. Но в то же время полотно хотелось бы получить красивым, мягким, легким, что совсем не сложно, если учитывать соотношение толщины крючка и пряжи. Наиболее удобны крючки с расплющенной частью.</w:t>
      </w:r>
    </w:p>
    <w:p w:rsidR="00B641AF" w:rsidRPr="00584ABC" w:rsidRDefault="00B641AF" w:rsidP="00584ABC">
      <w:pPr>
        <w:pStyle w:val="a7"/>
        <w:spacing w:before="0" w:beforeAutospacing="0" w:after="0" w:afterAutospacing="0"/>
        <w:ind w:firstLine="709"/>
        <w:contextualSpacing/>
        <w:jc w:val="both"/>
        <w:rPr>
          <w:sz w:val="28"/>
          <w:szCs w:val="28"/>
        </w:rPr>
      </w:pPr>
      <w:r w:rsidRPr="00584ABC">
        <w:rPr>
          <w:sz w:val="28"/>
          <w:szCs w:val="28"/>
        </w:rPr>
        <w:t>Крючки маркируются цифрами от 0,7 до 6, которые соответствуют толщине крючка в миллиметрах. От 0,7 до 3 мм номер крючка меняется через каждые 0,1 мм, затем – через 0,5 мм.</w:t>
      </w:r>
    </w:p>
    <w:p w:rsidR="00B641AF" w:rsidRPr="00584ABC" w:rsidRDefault="00B641AF" w:rsidP="00584ABC">
      <w:pPr>
        <w:pStyle w:val="a7"/>
        <w:spacing w:before="0" w:beforeAutospacing="0" w:after="0" w:afterAutospacing="0"/>
        <w:ind w:firstLine="709"/>
        <w:contextualSpacing/>
        <w:jc w:val="both"/>
        <w:rPr>
          <w:sz w:val="28"/>
          <w:szCs w:val="28"/>
        </w:rPr>
      </w:pPr>
      <w:r w:rsidRPr="00584ABC">
        <w:rPr>
          <w:sz w:val="28"/>
          <w:szCs w:val="28"/>
        </w:rPr>
        <w:t>Крючки бывают разные: металлические, деревянные, костяные, пластмассовые.</w:t>
      </w:r>
    </w:p>
    <w:p w:rsidR="00B641AF" w:rsidRPr="00584ABC" w:rsidRDefault="00B641AF" w:rsidP="00584ABC">
      <w:pPr>
        <w:pStyle w:val="a7"/>
        <w:spacing w:before="0" w:beforeAutospacing="0" w:after="0" w:afterAutospacing="0"/>
        <w:ind w:firstLine="709"/>
        <w:contextualSpacing/>
        <w:jc w:val="both"/>
        <w:rPr>
          <w:sz w:val="28"/>
          <w:szCs w:val="28"/>
        </w:rPr>
      </w:pPr>
      <w:r w:rsidRPr="00584ABC">
        <w:rPr>
          <w:sz w:val="28"/>
          <w:szCs w:val="28"/>
        </w:rPr>
        <w:t>Деревянные крючки пригодны только для очень толстого вязания. В более тонких работах они часто ломаются. Костяные и пластмассовые легки и прочны, но хрупки и сравнительно быстро стачиваются о пряжу. тонкие аллюминевые крючки гнуться, а там, где с них сходит покрытие, они пачкают руки и пряжу. Поэтому лучше пользоваться стальными крючками.</w:t>
      </w:r>
    </w:p>
    <w:p w:rsidR="00B641AF" w:rsidRPr="007C3145" w:rsidRDefault="00B641AF" w:rsidP="007C3145">
      <w:pPr>
        <w:pStyle w:val="a7"/>
        <w:spacing w:before="0" w:beforeAutospacing="0" w:after="0" w:afterAutospacing="0"/>
        <w:ind w:firstLine="709"/>
        <w:contextualSpacing/>
        <w:jc w:val="center"/>
        <w:rPr>
          <w:i/>
          <w:sz w:val="28"/>
          <w:szCs w:val="28"/>
        </w:rPr>
      </w:pPr>
      <w:r w:rsidRPr="007C3145">
        <w:rPr>
          <w:i/>
          <w:sz w:val="28"/>
          <w:szCs w:val="28"/>
        </w:rPr>
        <w:t>Строение крючка для вязания</w:t>
      </w:r>
    </w:p>
    <w:p w:rsidR="00B641AF" w:rsidRPr="00584ABC" w:rsidRDefault="00B641AF" w:rsidP="007C3145">
      <w:pPr>
        <w:pStyle w:val="a7"/>
        <w:spacing w:before="0" w:beforeAutospacing="0" w:after="0" w:afterAutospacing="0"/>
        <w:ind w:firstLine="709"/>
        <w:contextualSpacing/>
        <w:jc w:val="center"/>
        <w:rPr>
          <w:sz w:val="28"/>
          <w:szCs w:val="28"/>
        </w:rPr>
      </w:pPr>
      <w:r w:rsidRPr="00584ABC">
        <w:rPr>
          <w:noProof/>
          <w:sz w:val="28"/>
          <w:szCs w:val="28"/>
        </w:rPr>
        <w:drawing>
          <wp:inline distT="0" distB="0" distL="0" distR="0">
            <wp:extent cx="4407253" cy="1181100"/>
            <wp:effectExtent l="0" t="0" r="0" b="0"/>
            <wp:docPr id="2" name="Рисунок 19" descr="http://pandia.ru/text/77/453/images/image01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pandia.ru/text/77/453/images/image018_4.jpg"/>
                    <pic:cNvPicPr>
                      <a:picLocks noChangeAspect="1" noChangeArrowheads="1"/>
                    </pic:cNvPicPr>
                  </pic:nvPicPr>
                  <pic:blipFill>
                    <a:blip r:embed="rId39" cstate="print"/>
                    <a:srcRect/>
                    <a:stretch>
                      <a:fillRect/>
                    </a:stretch>
                  </pic:blipFill>
                  <pic:spPr bwMode="auto">
                    <a:xfrm>
                      <a:off x="0" y="0"/>
                      <a:ext cx="4407253" cy="1181100"/>
                    </a:xfrm>
                    <a:prstGeom prst="rect">
                      <a:avLst/>
                    </a:prstGeom>
                    <a:noFill/>
                    <a:ln w="9525">
                      <a:noFill/>
                      <a:miter lim="800000"/>
                      <a:headEnd/>
                      <a:tailEnd/>
                    </a:ln>
                  </pic:spPr>
                </pic:pic>
              </a:graphicData>
            </a:graphic>
          </wp:inline>
        </w:drawing>
      </w:r>
    </w:p>
    <w:p w:rsidR="00B641AF" w:rsidRPr="00584ABC" w:rsidRDefault="00B641AF" w:rsidP="00584ABC">
      <w:pPr>
        <w:pStyle w:val="a7"/>
        <w:spacing w:before="0" w:beforeAutospacing="0" w:after="0" w:afterAutospacing="0"/>
        <w:ind w:firstLine="709"/>
        <w:contextualSpacing/>
        <w:jc w:val="both"/>
        <w:rPr>
          <w:sz w:val="28"/>
          <w:szCs w:val="28"/>
        </w:rPr>
      </w:pPr>
      <w:r w:rsidRPr="00584ABC">
        <w:rPr>
          <w:sz w:val="28"/>
          <w:szCs w:val="28"/>
        </w:rPr>
        <w:t>При выборе крючка его необходимо проверить: он должен быть хорошо отшлифован, головка не должна быть слишком острой, иначе при вязании она будет втыкаться в крученую нить и разделять ее. В то же время тупая головка плохо входит в петлю и задерживает работу. Эти недостатки легко устранить, отточив или притупив головку на бруске.</w:t>
      </w:r>
    </w:p>
    <w:p w:rsidR="00B641AF" w:rsidRPr="00584ABC" w:rsidRDefault="00B641AF" w:rsidP="00584ABC">
      <w:pPr>
        <w:pStyle w:val="a7"/>
        <w:spacing w:before="0" w:beforeAutospacing="0" w:after="0" w:afterAutospacing="0"/>
        <w:ind w:firstLine="709"/>
        <w:contextualSpacing/>
        <w:jc w:val="both"/>
        <w:rPr>
          <w:sz w:val="28"/>
          <w:szCs w:val="28"/>
        </w:rPr>
      </w:pPr>
      <w:r w:rsidRPr="00584ABC">
        <w:rPr>
          <w:sz w:val="28"/>
          <w:szCs w:val="28"/>
        </w:rPr>
        <w:t>Если бородка крючк</w:t>
      </w:r>
      <w:r w:rsidR="00BF1121" w:rsidRPr="00584ABC">
        <w:rPr>
          <w:sz w:val="28"/>
          <w:szCs w:val="28"/>
        </w:rPr>
        <w:t>а подрезана мелко</w:t>
      </w:r>
      <w:r w:rsidR="000344DA">
        <w:rPr>
          <w:sz w:val="28"/>
          <w:szCs w:val="28"/>
        </w:rPr>
        <w:t>,</w:t>
      </w:r>
      <w:r w:rsidR="00BF1121" w:rsidRPr="00584ABC">
        <w:rPr>
          <w:sz w:val="28"/>
          <w:szCs w:val="28"/>
        </w:rPr>
        <w:t xml:space="preserve"> </w:t>
      </w:r>
      <w:r w:rsidRPr="00584ABC">
        <w:rPr>
          <w:sz w:val="28"/>
          <w:szCs w:val="28"/>
        </w:rPr>
        <w:t>и нитка соскальзывает с нее, бородку можно увеличить, углубив выемку с помощью любого подходящего инструмента (пилка, ножовка и пр.), получившиеся при этом заусенцы необходимо зачистить.</w:t>
      </w:r>
    </w:p>
    <w:p w:rsidR="00B641AF" w:rsidRPr="00584ABC" w:rsidRDefault="00B641AF" w:rsidP="00584ABC">
      <w:pPr>
        <w:pStyle w:val="a7"/>
        <w:spacing w:before="0" w:beforeAutospacing="0" w:after="0" w:afterAutospacing="0"/>
        <w:ind w:firstLine="709"/>
        <w:contextualSpacing/>
        <w:jc w:val="both"/>
        <w:rPr>
          <w:sz w:val="28"/>
          <w:szCs w:val="28"/>
        </w:rPr>
      </w:pPr>
      <w:r w:rsidRPr="00584ABC">
        <w:rPr>
          <w:sz w:val="28"/>
          <w:szCs w:val="28"/>
        </w:rPr>
        <w:t>Прежде чем начать вязать изделие, необходимо провязать небольшой образец, чтобы убедиться, что крючок выбран вами правильно.</w:t>
      </w:r>
    </w:p>
    <w:p w:rsidR="00B641AF" w:rsidRPr="00584ABC" w:rsidRDefault="00B641AF" w:rsidP="00584ABC">
      <w:pPr>
        <w:pStyle w:val="a7"/>
        <w:spacing w:before="0" w:beforeAutospacing="0" w:after="0" w:afterAutospacing="0"/>
        <w:ind w:firstLine="709"/>
        <w:contextualSpacing/>
        <w:jc w:val="both"/>
        <w:rPr>
          <w:sz w:val="28"/>
          <w:szCs w:val="28"/>
        </w:rPr>
      </w:pPr>
      <w:r w:rsidRPr="00584ABC">
        <w:rPr>
          <w:sz w:val="28"/>
          <w:szCs w:val="28"/>
        </w:rPr>
        <w:t>Для выбранного изделия потребуются металлический крюч</w:t>
      </w:r>
      <w:r w:rsidR="00BF1121" w:rsidRPr="00584ABC">
        <w:rPr>
          <w:sz w:val="28"/>
          <w:szCs w:val="28"/>
        </w:rPr>
        <w:t>ок № 2,5, ручная игла, нитковдеватель</w:t>
      </w:r>
      <w:r w:rsidRPr="00584ABC">
        <w:rPr>
          <w:sz w:val="28"/>
          <w:szCs w:val="28"/>
        </w:rPr>
        <w:t>, ножницы.</w:t>
      </w:r>
    </w:p>
    <w:p w:rsidR="00B40F9B" w:rsidRPr="00584ABC" w:rsidRDefault="00B40F9B"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0344DA">
      <w:pPr>
        <w:tabs>
          <w:tab w:val="left" w:pos="5700"/>
        </w:tabs>
        <w:spacing w:after="0" w:line="240" w:lineRule="auto"/>
        <w:contextualSpacing/>
        <w:jc w:val="both"/>
        <w:rPr>
          <w:rFonts w:ascii="Times New Roman" w:hAnsi="Times New Roman" w:cs="Times New Roman"/>
          <w:b/>
          <w:sz w:val="28"/>
          <w:szCs w:val="28"/>
        </w:rPr>
      </w:pPr>
    </w:p>
    <w:p w:rsidR="000344DA" w:rsidRDefault="000344DA" w:rsidP="000344DA">
      <w:pPr>
        <w:tabs>
          <w:tab w:val="left" w:pos="5700"/>
        </w:tabs>
        <w:spacing w:after="0" w:line="240" w:lineRule="auto"/>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C517A7" w:rsidRPr="007C3145" w:rsidRDefault="00697675" w:rsidP="007C3145">
      <w:pPr>
        <w:tabs>
          <w:tab w:val="left" w:pos="5700"/>
        </w:tabs>
        <w:spacing w:after="0" w:line="240" w:lineRule="auto"/>
        <w:ind w:firstLine="709"/>
        <w:contextualSpacing/>
        <w:jc w:val="center"/>
        <w:rPr>
          <w:rFonts w:ascii="Times New Roman" w:hAnsi="Times New Roman" w:cs="Times New Roman"/>
          <w:b/>
          <w:sz w:val="32"/>
          <w:szCs w:val="28"/>
        </w:rPr>
      </w:pPr>
      <w:r w:rsidRPr="007C3145">
        <w:rPr>
          <w:rFonts w:ascii="Times New Roman" w:hAnsi="Times New Roman" w:cs="Times New Roman"/>
          <w:b/>
          <w:sz w:val="32"/>
          <w:szCs w:val="28"/>
        </w:rPr>
        <w:lastRenderedPageBreak/>
        <w:t>Материалы</w:t>
      </w:r>
    </w:p>
    <w:p w:rsidR="00C517A7" w:rsidRPr="007C3145" w:rsidRDefault="00C517A7" w:rsidP="00584ABC">
      <w:pPr>
        <w:pStyle w:val="a7"/>
        <w:spacing w:before="0" w:beforeAutospacing="0" w:after="0" w:afterAutospacing="0"/>
        <w:ind w:firstLine="709"/>
        <w:contextualSpacing/>
        <w:jc w:val="both"/>
        <w:rPr>
          <w:i/>
          <w:sz w:val="28"/>
          <w:szCs w:val="28"/>
        </w:rPr>
      </w:pPr>
      <w:r w:rsidRPr="007C3145">
        <w:rPr>
          <w:b/>
          <w:bCs/>
          <w:i/>
          <w:sz w:val="28"/>
          <w:szCs w:val="28"/>
        </w:rPr>
        <w:t>Пряжа</w:t>
      </w:r>
    </w:p>
    <w:p w:rsidR="00C517A7" w:rsidRPr="00584ABC" w:rsidRDefault="00C517A7" w:rsidP="00584ABC">
      <w:pPr>
        <w:pStyle w:val="a7"/>
        <w:spacing w:before="0" w:beforeAutospacing="0" w:after="0" w:afterAutospacing="0"/>
        <w:ind w:firstLine="709"/>
        <w:contextualSpacing/>
        <w:jc w:val="both"/>
        <w:rPr>
          <w:sz w:val="28"/>
          <w:szCs w:val="28"/>
        </w:rPr>
      </w:pPr>
      <w:r w:rsidRPr="00584ABC">
        <w:rPr>
          <w:sz w:val="28"/>
          <w:szCs w:val="28"/>
        </w:rPr>
        <w:t>Качество вязаного изделия зависит от правильно подобранной пряжи. Она должна соответствовать назначению изделия, его фасону, стилю и т. д. Для вязания крючком используют практически любую пряжу: шерстяную, полушерстяную, хлопчатобумажную и синтетическую. Обычно нитки продаются в клубках или мотках.</w:t>
      </w:r>
    </w:p>
    <w:p w:rsidR="00C517A7" w:rsidRPr="00584ABC" w:rsidRDefault="00C517A7" w:rsidP="00584ABC">
      <w:pPr>
        <w:pStyle w:val="a7"/>
        <w:spacing w:before="0" w:beforeAutospacing="0" w:after="0" w:afterAutospacing="0"/>
        <w:ind w:firstLine="709"/>
        <w:contextualSpacing/>
        <w:jc w:val="both"/>
        <w:rPr>
          <w:sz w:val="28"/>
          <w:szCs w:val="28"/>
        </w:rPr>
      </w:pPr>
      <w:r w:rsidRPr="00584ABC">
        <w:rPr>
          <w:sz w:val="28"/>
          <w:szCs w:val="28"/>
        </w:rPr>
        <w:t>Покупая пряжу</w:t>
      </w:r>
      <w:r w:rsidR="007C3145">
        <w:rPr>
          <w:sz w:val="28"/>
          <w:szCs w:val="28"/>
        </w:rPr>
        <w:t>,</w:t>
      </w:r>
      <w:r w:rsidRPr="00584ABC">
        <w:rPr>
          <w:sz w:val="28"/>
          <w:szCs w:val="28"/>
        </w:rPr>
        <w:t xml:space="preserve"> обратите внимание на длину нити, указанную на </w:t>
      </w:r>
      <w:hyperlink r:id="rId40" w:tooltip="Этикет" w:history="1">
        <w:r w:rsidRPr="00584ABC">
          <w:rPr>
            <w:rStyle w:val="a8"/>
            <w:color w:val="auto"/>
            <w:sz w:val="28"/>
            <w:szCs w:val="28"/>
            <w:u w:val="none"/>
          </w:rPr>
          <w:t>этикетке</w:t>
        </w:r>
      </w:hyperlink>
      <w:r w:rsidRPr="00584ABC">
        <w:rPr>
          <w:sz w:val="28"/>
          <w:szCs w:val="28"/>
        </w:rPr>
        <w:t xml:space="preserve"> мотка фабричного производства. Чем тоньше нить, тем больше метраж. Оптимально, если в 100 г пряжи будет не менее 300м.</w:t>
      </w:r>
    </w:p>
    <w:p w:rsidR="00C517A7" w:rsidRPr="00584ABC" w:rsidRDefault="00C517A7" w:rsidP="00584ABC">
      <w:pPr>
        <w:pStyle w:val="a7"/>
        <w:spacing w:before="0" w:beforeAutospacing="0" w:after="0" w:afterAutospacing="0"/>
        <w:ind w:firstLine="709"/>
        <w:contextualSpacing/>
        <w:jc w:val="both"/>
        <w:rPr>
          <w:sz w:val="28"/>
          <w:szCs w:val="28"/>
        </w:rPr>
      </w:pPr>
      <w:r w:rsidRPr="00584ABC">
        <w:rPr>
          <w:sz w:val="28"/>
          <w:szCs w:val="28"/>
        </w:rPr>
        <w:t xml:space="preserve">Там же, на </w:t>
      </w:r>
      <w:hyperlink r:id="rId41" w:tooltip="Этика" w:history="1">
        <w:r w:rsidRPr="00584ABC">
          <w:rPr>
            <w:rStyle w:val="a8"/>
            <w:color w:val="auto"/>
            <w:sz w:val="28"/>
            <w:szCs w:val="28"/>
            <w:u w:val="none"/>
          </w:rPr>
          <w:t>этикетке</w:t>
        </w:r>
      </w:hyperlink>
      <w:r w:rsidRPr="00584ABC">
        <w:rPr>
          <w:sz w:val="28"/>
          <w:szCs w:val="28"/>
        </w:rPr>
        <w:t>, обычно указывается номер пряжи, выраженный дробным числом, например, 32/2, 64/2. Цифра до дробной черты указывает толщину нити - чем меньше это число, тем тоньше нить. Цифра после черты - из скольких нитей скручена пряжа. При покупке нескольких мотков ниток одного цвета следует обратить внимание на номер крашения - на всех этикетках он должен быть одним и тем же.</w:t>
      </w:r>
    </w:p>
    <w:p w:rsidR="00C517A7" w:rsidRPr="00584ABC" w:rsidRDefault="00C517A7" w:rsidP="00584ABC">
      <w:pPr>
        <w:pStyle w:val="a7"/>
        <w:spacing w:before="0" w:beforeAutospacing="0" w:after="0" w:afterAutospacing="0"/>
        <w:ind w:firstLine="709"/>
        <w:contextualSpacing/>
        <w:jc w:val="both"/>
        <w:rPr>
          <w:sz w:val="28"/>
          <w:szCs w:val="28"/>
        </w:rPr>
      </w:pPr>
      <w:r w:rsidRPr="00584ABC">
        <w:rPr>
          <w:sz w:val="28"/>
          <w:szCs w:val="28"/>
        </w:rPr>
        <w:t xml:space="preserve">Рассчитывая необходимое количество ниток, учитывайте, что на ажурные изделия из пушистой и слабо скрученной пряжи уходит меньше, чем на плотные. Например, для пуловера 50 размера потребуется всего г шерсти 32/2 (длиной 781 м), тогда как на юбку - г, а на шапочку - г </w:t>
      </w:r>
      <w:r w:rsidR="007C3145">
        <w:rPr>
          <w:sz w:val="28"/>
          <w:szCs w:val="28"/>
        </w:rPr>
        <w:t xml:space="preserve">той же пряжи. Учтите и другое – </w:t>
      </w:r>
      <w:r w:rsidRPr="00584ABC">
        <w:rPr>
          <w:sz w:val="28"/>
          <w:szCs w:val="28"/>
        </w:rPr>
        <w:t>пряжу перед работой желательно постирать, а даже не слишком грязная пряжа при стирке теряет 10 % массы. Правда это относится только к отечественным ниткам, импортные стирать нет необходимости, их сра</w:t>
      </w:r>
      <w:r w:rsidR="007C3145">
        <w:rPr>
          <w:sz w:val="28"/>
          <w:szCs w:val="28"/>
        </w:rPr>
        <w:t xml:space="preserve">зу используют в работу. И ещё – </w:t>
      </w:r>
      <w:r w:rsidRPr="00584ABC">
        <w:rPr>
          <w:sz w:val="28"/>
          <w:szCs w:val="28"/>
        </w:rPr>
        <w:t>при малейшем подозрении, что пряжи на работу не хватит, лучше откажитесь от замысла. Радости незаконченная работа все равно не принесёт.</w:t>
      </w:r>
    </w:p>
    <w:p w:rsidR="00C517A7" w:rsidRPr="00584ABC" w:rsidRDefault="00C517A7" w:rsidP="00584ABC">
      <w:pPr>
        <w:pStyle w:val="a7"/>
        <w:spacing w:before="0" w:beforeAutospacing="0" w:after="0" w:afterAutospacing="0"/>
        <w:ind w:firstLine="709"/>
        <w:contextualSpacing/>
        <w:jc w:val="both"/>
        <w:rPr>
          <w:sz w:val="28"/>
          <w:szCs w:val="28"/>
        </w:rPr>
      </w:pPr>
      <w:r w:rsidRPr="00584ABC">
        <w:rPr>
          <w:sz w:val="28"/>
          <w:szCs w:val="28"/>
        </w:rPr>
        <w:t>Очень важной характеристикой ниток является качество окраски. Если вы решили вязать цветной узор или контрастные полосы, необходимо проверить ещё до начала работы, не полиняет ли изделие. Для этого хорошенько смочите концы нитей водой, заложите в белую ткань, и прогладьте горячим утюгом. Если на ткани не появятся цветные пятна, значит окраска прочная.</w:t>
      </w:r>
    </w:p>
    <w:p w:rsidR="00C517A7" w:rsidRPr="00514B2D" w:rsidRDefault="00C517A7" w:rsidP="00514B2D">
      <w:pPr>
        <w:pStyle w:val="a7"/>
        <w:spacing w:before="0" w:beforeAutospacing="0" w:after="0" w:afterAutospacing="0"/>
        <w:contextualSpacing/>
        <w:rPr>
          <w:i/>
          <w:sz w:val="28"/>
          <w:szCs w:val="28"/>
        </w:rPr>
      </w:pPr>
      <w:r w:rsidRPr="00514B2D">
        <w:rPr>
          <w:b/>
          <w:bCs/>
          <w:i/>
          <w:sz w:val="28"/>
          <w:szCs w:val="28"/>
        </w:rPr>
        <w:t>Виды пряжи</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Лен</w:t>
      </w:r>
      <w:r w:rsidRPr="00584ABC">
        <w:rPr>
          <w:sz w:val="28"/>
          <w:szCs w:val="28"/>
        </w:rPr>
        <w:t xml:space="preserve"> считается самой крепкой пряжей. Он значительно легче, чем хлопок или шерсть впитывают влагу, и так же легко сохнет. Пряжа из льна не садится и не вытягивается при стирке, не портится при высоких температурах. Она лучше, чем хлопчатобумажная предохраняет от жары. Правда, лён сложно красить или выбеливать. Поэтому, чаще всего пряжа изо льна встречается естественных, серо-бежевых тонов.</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Хлопковая пряжа</w:t>
      </w:r>
      <w:r w:rsidRPr="00584ABC">
        <w:rPr>
          <w:sz w:val="28"/>
          <w:szCs w:val="28"/>
        </w:rPr>
        <w:t xml:space="preserve">, как правило, тяжёлая, плотная и не эластичная. Красится хлопок хорошо и почти не выгорает. При </w:t>
      </w:r>
      <w:hyperlink r:id="rId42" w:history="1">
        <w:r w:rsidRPr="00584ABC">
          <w:rPr>
            <w:rStyle w:val="a8"/>
            <w:color w:val="auto"/>
            <w:sz w:val="28"/>
            <w:szCs w:val="28"/>
            <w:u w:val="none"/>
          </w:rPr>
          <w:t>специальной</w:t>
        </w:r>
      </w:hyperlink>
      <w:r w:rsidRPr="00584ABC">
        <w:rPr>
          <w:sz w:val="28"/>
          <w:szCs w:val="28"/>
        </w:rPr>
        <w:t xml:space="preserve"> обработке щёлочью достигается блеск хлопковой нити. Типичный образец такой обработки - пряжа «ирис». По прочности хлопчатобумажная пряжа уступает льняной или шёлковой, но превосходит шерстяную. Греет плохо, но лучше, </w:t>
      </w:r>
      <w:r w:rsidRPr="00584ABC">
        <w:rPr>
          <w:sz w:val="28"/>
          <w:szCs w:val="28"/>
        </w:rPr>
        <w:lastRenderedPageBreak/>
        <w:t>чем лён. К серьёзным недостаткам можно отнести сильную «усадку» и продолжительную сушку. Неэластичность хлопчатобумажной пряжи выдвигает к вязаным изделиям свои требования - не вывязывать резинки и фактурные узоры. Хлопок часто используют в составе смесовых пряж.</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Экопряжа</w:t>
      </w:r>
      <w:r w:rsidR="007C3145">
        <w:rPr>
          <w:sz w:val="28"/>
          <w:szCs w:val="28"/>
        </w:rPr>
        <w:t xml:space="preserve"> – </w:t>
      </w:r>
      <w:r w:rsidRPr="00584ABC">
        <w:rPr>
          <w:sz w:val="28"/>
          <w:szCs w:val="28"/>
        </w:rPr>
        <w:t>экологически чистая пряжа, изготовленная из хлопка и льна, выращенных без применения пестицидов и окрашенная натуральными красителями. Кстати, натуральными красителями прекрасно окрашивается и шерстяная пряжа. Палитра цветов натуральных красителей беднее, чем химических, однако она включает в себя весь спектр природных тонов от песочно-бежевых и золотисто-жёлтых до оранжевых, и от цвета индиго и тростника до тёмно-коричневых. Правила ухода за экопряжей необходимо строго соблюдать. Они приводятся на этикетках.</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Шёлк</w:t>
      </w:r>
      <w:r w:rsidRPr="00584ABC">
        <w:rPr>
          <w:sz w:val="28"/>
          <w:szCs w:val="28"/>
        </w:rPr>
        <w:t xml:space="preserve"> хорошо держит тепло. На нём практически не образуются катышки. Он достаточно крепкий, не деформируется и прекрасно красится. Изделия из шёлка хорошо впитывают влагу. Для вязания используют, в основном, смесовые виды пряжи, такие как шёлк и хлопок, шёлк и синтетические нити, шёлк и шерсть.</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Искусственный шёлк</w:t>
      </w:r>
      <w:r w:rsidRPr="007C3145">
        <w:rPr>
          <w:b/>
          <w:i/>
          <w:sz w:val="28"/>
          <w:szCs w:val="28"/>
        </w:rPr>
        <w:t>.</w:t>
      </w:r>
      <w:r w:rsidRPr="00584ABC">
        <w:rPr>
          <w:sz w:val="28"/>
          <w:szCs w:val="28"/>
        </w:rPr>
        <w:t xml:space="preserve"> Искусственный шёлк быстро сохнет, но недостаточно прочен. В чистом виде для вязания практически не используется. Добавляется к другим видам пряжи для улучшения их характеристик.</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Шерсть</w:t>
      </w:r>
      <w:r w:rsidRPr="00584ABC">
        <w:rPr>
          <w:sz w:val="28"/>
          <w:szCs w:val="28"/>
        </w:rPr>
        <w:t xml:space="preserve"> является самым признанным материалом в современном вязании крючком. Она легче и эластичнее, чем растительная пряжа и гораздо лучше удерживает тепло. К недостаткам шерстяной пряжи можно отнести её сваливаемость и образование на ней катышков при ношении. Причём, чем слабее скручена пряжа, тем сильнее проявляются эти недостатки. Для улучшения характеристик, в шерсть при прядении добавляют искусственные или растительные волокна. Классический пример - шерстяная пряжа с акрилом. При стирке изделий из шерсти следует учитывать такую особенность, как растяжение (особенно в мокром виде).</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Ангорская шерсть</w:t>
      </w:r>
      <w:r w:rsidR="007C3145">
        <w:rPr>
          <w:sz w:val="28"/>
          <w:szCs w:val="28"/>
        </w:rPr>
        <w:t xml:space="preserve"> – </w:t>
      </w:r>
      <w:r w:rsidRPr="00584ABC">
        <w:rPr>
          <w:sz w:val="28"/>
          <w:szCs w:val="28"/>
        </w:rPr>
        <w:t>это мягкий лёгкий пух ангорского кролика. Его прядут в соединении с шерстяной, хлопчатобумажной или шёлковой нитью. Шерсть ангорского кролика очень пушистая, мягкая и тёплая.</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Мериносовая</w:t>
      </w:r>
      <w:r w:rsidR="007C3145">
        <w:rPr>
          <w:sz w:val="28"/>
          <w:szCs w:val="28"/>
        </w:rPr>
        <w:t xml:space="preserve"> – </w:t>
      </w:r>
      <w:r w:rsidRPr="00584ABC">
        <w:rPr>
          <w:sz w:val="28"/>
          <w:szCs w:val="28"/>
        </w:rPr>
        <w:t>тонкая, пушистая и очень мягкая шерсть овцы мериноса. В неё редко добавляют другие виды волокон, разве только для того, чтобы удешевить, а не улучшить. Эта пряжа является идеальной для детских вещей, т. к. не раздражает кожу. Она значительно дороже, чем обыкновенная шерсть. Одним из лучших сортов этой шерсти считывается австралийский.</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Верблюжья шерсть</w:t>
      </w:r>
      <w:r w:rsidRPr="00584ABC">
        <w:rPr>
          <w:sz w:val="28"/>
          <w:szCs w:val="28"/>
        </w:rPr>
        <w:t xml:space="preserve"> бывает мягкой или грубой. Качество шерсти зависит от возраста </w:t>
      </w:r>
      <w:hyperlink r:id="rId43" w:tooltip="Верблюд" w:history="1">
        <w:r w:rsidRPr="00584ABC">
          <w:rPr>
            <w:rStyle w:val="a8"/>
            <w:color w:val="auto"/>
            <w:sz w:val="28"/>
            <w:szCs w:val="28"/>
            <w:u w:val="none"/>
          </w:rPr>
          <w:t>верблюда</w:t>
        </w:r>
      </w:hyperlink>
      <w:r w:rsidRPr="00584ABC">
        <w:rPr>
          <w:sz w:val="28"/>
          <w:szCs w:val="28"/>
        </w:rPr>
        <w:t>. Красивый естественный цвет от светло - до тёмно-коричневого позволяет использовать её без предварительного окрашивания.</w:t>
      </w:r>
    </w:p>
    <w:p w:rsidR="00C517A7" w:rsidRPr="00584ABC" w:rsidRDefault="00F465A6" w:rsidP="00584ABC">
      <w:pPr>
        <w:pStyle w:val="a7"/>
        <w:spacing w:before="0" w:beforeAutospacing="0" w:after="0" w:afterAutospacing="0"/>
        <w:ind w:firstLine="709"/>
        <w:contextualSpacing/>
        <w:jc w:val="both"/>
        <w:rPr>
          <w:sz w:val="28"/>
          <w:szCs w:val="28"/>
        </w:rPr>
      </w:pPr>
      <w:r w:rsidRPr="007C3145">
        <w:rPr>
          <w:b/>
          <w:bCs/>
          <w:i/>
          <w:sz w:val="28"/>
          <w:szCs w:val="28"/>
        </w:rPr>
        <w:lastRenderedPageBreak/>
        <w:t>Мохе</w:t>
      </w:r>
      <w:r w:rsidR="00C517A7" w:rsidRPr="007C3145">
        <w:rPr>
          <w:b/>
          <w:bCs/>
          <w:i/>
          <w:sz w:val="28"/>
          <w:szCs w:val="28"/>
        </w:rPr>
        <w:t>р</w:t>
      </w:r>
      <w:r w:rsidR="007C3145">
        <w:rPr>
          <w:i/>
          <w:sz w:val="28"/>
          <w:szCs w:val="28"/>
        </w:rPr>
        <w:t xml:space="preserve"> – </w:t>
      </w:r>
      <w:r w:rsidR="00C517A7" w:rsidRPr="00584ABC">
        <w:rPr>
          <w:sz w:val="28"/>
          <w:szCs w:val="28"/>
        </w:rPr>
        <w:t xml:space="preserve">это шерсть ангорских коз. Она длинная, тонкая, прочная с шелковистым блеском. Натуральный </w:t>
      </w:r>
      <w:r w:rsidR="00BF1121" w:rsidRPr="00584ABC">
        <w:rPr>
          <w:sz w:val="28"/>
          <w:szCs w:val="28"/>
        </w:rPr>
        <w:t>цвет - чисто-белый. В пряже мохе</w:t>
      </w:r>
      <w:r w:rsidR="00C517A7" w:rsidRPr="00584ABC">
        <w:rPr>
          <w:sz w:val="28"/>
          <w:szCs w:val="28"/>
        </w:rPr>
        <w:t>р чаще всего соединяют с синтетической или шерстяной нитью. В России подобную шерсть получают от оренбургских коз и вяжут из неё знаменитые оренбургские платки.</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Кашемир</w:t>
      </w:r>
      <w:r w:rsidR="007C3145">
        <w:rPr>
          <w:sz w:val="28"/>
          <w:szCs w:val="28"/>
        </w:rPr>
        <w:t xml:space="preserve"> – </w:t>
      </w:r>
      <w:r w:rsidRPr="00584ABC">
        <w:rPr>
          <w:sz w:val="28"/>
          <w:szCs w:val="28"/>
        </w:rPr>
        <w:t>очень лёгкая, тёплая и мягкая пряжа, но она слишком восприимчива к трению и образованию катышков, поэтому найти чистый кашемир практически невозможно. Как правило, его смешивают с шерстяным волокном в разных пропорциях.</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Альпак.</w:t>
      </w:r>
      <w:r w:rsidRPr="00584ABC">
        <w:rPr>
          <w:sz w:val="28"/>
          <w:szCs w:val="28"/>
        </w:rPr>
        <w:t xml:space="preserve"> Шерсть альпаки (родственницы ламы) ценится очень дорого. Натуральный цвет пряжи насчитывает 22 оттенка - начиная от чисто-белого, через бежевый и серебристый до коричневого и чёрного. Так как волокна шерсти альпаки разной длины, она не сваливается и практически не образует катышков. Готовое вязаное полотно получается очень плотным, и поэтому в изделии очень эффектно «висит». Есть одна особен</w:t>
      </w:r>
      <w:r w:rsidR="007C3145">
        <w:rPr>
          <w:sz w:val="28"/>
          <w:szCs w:val="28"/>
        </w:rPr>
        <w:t xml:space="preserve">ность хранения шерсти альпака – </w:t>
      </w:r>
      <w:r w:rsidRPr="00584ABC">
        <w:rPr>
          <w:sz w:val="28"/>
          <w:szCs w:val="28"/>
        </w:rPr>
        <w:t>она не выносит нафталин, поэтому против моли используют природные средства, такие как лаванда, табак или кедр. Пряжа альпака, как правило, используется в чистом виде.</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Вискоза</w:t>
      </w:r>
      <w:r w:rsidR="007C3145">
        <w:rPr>
          <w:sz w:val="28"/>
          <w:szCs w:val="28"/>
        </w:rPr>
        <w:t xml:space="preserve"> – </w:t>
      </w:r>
      <w:r w:rsidRPr="00584ABC">
        <w:rPr>
          <w:sz w:val="28"/>
          <w:szCs w:val="28"/>
        </w:rPr>
        <w:t>искусственное волокно. В чистом виде для вязания используется редко, т. к. имеет много недостатков. Обычно входит в состав смесовой пряжи, чаще всего с хлопком. Само вискозное волокно довольно дешёвое, впрочем, как и многие другие виды искусственных волокон.</w:t>
      </w:r>
    </w:p>
    <w:p w:rsidR="00C517A7" w:rsidRPr="00584ABC" w:rsidRDefault="00C517A7" w:rsidP="00584ABC">
      <w:pPr>
        <w:pStyle w:val="a7"/>
        <w:spacing w:before="0" w:beforeAutospacing="0" w:after="0" w:afterAutospacing="0"/>
        <w:ind w:firstLine="709"/>
        <w:contextualSpacing/>
        <w:jc w:val="both"/>
        <w:rPr>
          <w:sz w:val="28"/>
          <w:szCs w:val="28"/>
        </w:rPr>
      </w:pPr>
      <w:r w:rsidRPr="007C3145">
        <w:rPr>
          <w:b/>
          <w:bCs/>
          <w:i/>
          <w:sz w:val="28"/>
          <w:szCs w:val="28"/>
        </w:rPr>
        <w:t>Фасонная пряжа</w:t>
      </w:r>
      <w:r w:rsidRPr="00584ABC">
        <w:rPr>
          <w:sz w:val="28"/>
          <w:szCs w:val="28"/>
        </w:rPr>
        <w:t xml:space="preserve"> получается путём смешения различных по цвету и качеству волокон, а также пряжа, изготовленная по особой технологии (например, лентовидная пряжа, нити которой не спрядены, а связаны или сотканы).</w:t>
      </w:r>
      <w:r w:rsidR="00B40F9B" w:rsidRPr="00584ABC">
        <w:rPr>
          <w:sz w:val="28"/>
          <w:szCs w:val="28"/>
        </w:rPr>
        <w:t xml:space="preserve"> </w:t>
      </w:r>
      <w:r w:rsidRPr="00584ABC">
        <w:rPr>
          <w:sz w:val="28"/>
          <w:szCs w:val="28"/>
        </w:rPr>
        <w:t>Для получения фасонной пряжи натуральные волокна часто смешивают с синтетическими волокнами или металлизированными нитями. Состав пряжи указывается на этикетке мотка. Фасонная пряжа идеальна для широких кос. Изделия из фасонной пряжи, как и чистошерстяные, рекомендуется стирать вручную и сушить в разложенном виде.</w:t>
      </w:r>
    </w:p>
    <w:p w:rsidR="00C517A7" w:rsidRPr="00584ABC" w:rsidRDefault="00C517A7"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C517A7" w:rsidP="00584ABC">
      <w:pPr>
        <w:tabs>
          <w:tab w:val="left" w:pos="5700"/>
        </w:tabs>
        <w:spacing w:after="0" w:line="240" w:lineRule="auto"/>
        <w:ind w:firstLine="709"/>
        <w:contextualSpacing/>
        <w:jc w:val="both"/>
        <w:rPr>
          <w:rFonts w:ascii="Times New Roman" w:hAnsi="Times New Roman" w:cs="Times New Roman"/>
          <w:b/>
          <w:i/>
          <w:sz w:val="28"/>
          <w:szCs w:val="28"/>
        </w:rPr>
      </w:pPr>
      <w:r w:rsidRPr="00584ABC">
        <w:rPr>
          <w:rFonts w:ascii="Times New Roman" w:hAnsi="Times New Roman" w:cs="Times New Roman"/>
          <w:b/>
          <w:i/>
          <w:sz w:val="28"/>
          <w:szCs w:val="28"/>
        </w:rPr>
        <w:t xml:space="preserve"> </w:t>
      </w: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i/>
          <w:sz w:val="28"/>
          <w:szCs w:val="28"/>
        </w:rPr>
      </w:pPr>
    </w:p>
    <w:p w:rsidR="00201248" w:rsidRPr="007C3145" w:rsidRDefault="00831210" w:rsidP="007C3145">
      <w:pPr>
        <w:tabs>
          <w:tab w:val="left" w:pos="5700"/>
        </w:tabs>
        <w:spacing w:after="0" w:line="240" w:lineRule="auto"/>
        <w:ind w:firstLine="709"/>
        <w:contextualSpacing/>
        <w:jc w:val="center"/>
        <w:rPr>
          <w:rFonts w:ascii="Times New Roman" w:hAnsi="Times New Roman" w:cs="Times New Roman"/>
          <w:b/>
          <w:i/>
          <w:sz w:val="32"/>
          <w:szCs w:val="28"/>
        </w:rPr>
      </w:pPr>
      <w:r w:rsidRPr="007C3145">
        <w:rPr>
          <w:rFonts w:ascii="Times New Roman" w:hAnsi="Times New Roman" w:cs="Times New Roman"/>
          <w:b/>
          <w:sz w:val="32"/>
          <w:szCs w:val="28"/>
        </w:rPr>
        <w:lastRenderedPageBreak/>
        <w:t>Прави</w:t>
      </w:r>
      <w:r w:rsidR="007C3145">
        <w:rPr>
          <w:rFonts w:ascii="Times New Roman" w:hAnsi="Times New Roman" w:cs="Times New Roman"/>
          <w:b/>
          <w:sz w:val="32"/>
          <w:szCs w:val="28"/>
        </w:rPr>
        <w:t>ла безопасности во время работы</w:t>
      </w:r>
    </w:p>
    <w:p w:rsidR="00831210" w:rsidRPr="00584ABC" w:rsidRDefault="00201248" w:rsidP="007C3145">
      <w:pPr>
        <w:pStyle w:val="a4"/>
        <w:numPr>
          <w:ilvl w:val="0"/>
          <w:numId w:val="15"/>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Во время работы ножницы должны лежать справа на столе с сомкнутыми лезвиями.</w:t>
      </w:r>
    </w:p>
    <w:p w:rsidR="00201248" w:rsidRPr="00584ABC" w:rsidRDefault="00201248" w:rsidP="007C3145">
      <w:pPr>
        <w:pStyle w:val="a4"/>
        <w:numPr>
          <w:ilvl w:val="0"/>
          <w:numId w:val="15"/>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Брать и передавать ножницы нужно сомкнутыми лезвиями к себе, кольцами вперед.</w:t>
      </w:r>
    </w:p>
    <w:p w:rsidR="00201248" w:rsidRPr="00584ABC" w:rsidRDefault="00201248" w:rsidP="007C3145">
      <w:pPr>
        <w:pStyle w:val="a4"/>
        <w:numPr>
          <w:ilvl w:val="0"/>
          <w:numId w:val="15"/>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Иглы, булавки, ножницы хранить в специальной шкатулке с крышкой.</w:t>
      </w:r>
    </w:p>
    <w:p w:rsidR="00201248" w:rsidRPr="00584ABC" w:rsidRDefault="00201248" w:rsidP="007C3145">
      <w:pPr>
        <w:pStyle w:val="a4"/>
        <w:numPr>
          <w:ilvl w:val="0"/>
          <w:numId w:val="15"/>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Если игла не нужна, ее следует вколоть в подушечку.</w:t>
      </w:r>
    </w:p>
    <w:p w:rsidR="00201248" w:rsidRPr="00584ABC" w:rsidRDefault="00201248" w:rsidP="007C3145">
      <w:pPr>
        <w:pStyle w:val="a4"/>
        <w:numPr>
          <w:ilvl w:val="0"/>
          <w:numId w:val="15"/>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Нел</w:t>
      </w:r>
      <w:r w:rsidR="00B40F9B" w:rsidRPr="00584ABC">
        <w:rPr>
          <w:rFonts w:ascii="Times New Roman" w:hAnsi="Times New Roman" w:cs="Times New Roman"/>
          <w:sz w:val="28"/>
          <w:szCs w:val="28"/>
        </w:rPr>
        <w:t>ьзя пользоваться ржавой иглой (</w:t>
      </w:r>
      <w:r w:rsidRPr="00584ABC">
        <w:rPr>
          <w:rFonts w:ascii="Times New Roman" w:hAnsi="Times New Roman" w:cs="Times New Roman"/>
          <w:sz w:val="28"/>
          <w:szCs w:val="28"/>
        </w:rPr>
        <w:t>такая игла может легко сломаться).</w:t>
      </w:r>
    </w:p>
    <w:p w:rsidR="00201248" w:rsidRPr="00584ABC" w:rsidRDefault="00201248" w:rsidP="007C3145">
      <w:pPr>
        <w:pStyle w:val="a4"/>
        <w:numPr>
          <w:ilvl w:val="0"/>
          <w:numId w:val="15"/>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В процессе работы иглой необходимо пользоваться наперстком.</w:t>
      </w:r>
    </w:p>
    <w:p w:rsidR="00C57380" w:rsidRPr="007C3145" w:rsidRDefault="00C57380" w:rsidP="007C3145">
      <w:pPr>
        <w:tabs>
          <w:tab w:val="left" w:pos="5700"/>
        </w:tabs>
        <w:spacing w:after="0" w:line="240" w:lineRule="auto"/>
        <w:ind w:firstLine="709"/>
        <w:contextualSpacing/>
        <w:jc w:val="center"/>
        <w:rPr>
          <w:rFonts w:ascii="Times New Roman" w:hAnsi="Times New Roman" w:cs="Times New Roman"/>
          <w:b/>
          <w:sz w:val="32"/>
          <w:szCs w:val="28"/>
        </w:rPr>
      </w:pPr>
      <w:r w:rsidRPr="007C3145">
        <w:rPr>
          <w:rFonts w:ascii="Times New Roman" w:hAnsi="Times New Roman" w:cs="Times New Roman"/>
          <w:b/>
          <w:sz w:val="32"/>
          <w:szCs w:val="28"/>
        </w:rPr>
        <w:t>Сан</w:t>
      </w:r>
      <w:r w:rsidR="00697675" w:rsidRPr="007C3145">
        <w:rPr>
          <w:rFonts w:ascii="Times New Roman" w:hAnsi="Times New Roman" w:cs="Times New Roman"/>
          <w:b/>
          <w:sz w:val="32"/>
          <w:szCs w:val="28"/>
        </w:rPr>
        <w:t>итарно-гигиенические требования</w:t>
      </w:r>
    </w:p>
    <w:p w:rsidR="00872EEF" w:rsidRPr="00584ABC" w:rsidRDefault="00872EEF" w:rsidP="007C3145">
      <w:pPr>
        <w:pStyle w:val="a4"/>
        <w:numPr>
          <w:ilvl w:val="0"/>
          <w:numId w:val="16"/>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Нельзя перекусывать нитку зубами; от этого портится эмаль зубов,</w:t>
      </w:r>
      <w:r w:rsidR="007C3145">
        <w:rPr>
          <w:rFonts w:ascii="Times New Roman" w:hAnsi="Times New Roman" w:cs="Times New Roman"/>
          <w:sz w:val="28"/>
          <w:szCs w:val="28"/>
        </w:rPr>
        <w:t xml:space="preserve"> кроме того, можно поранить губы</w:t>
      </w:r>
      <w:r w:rsidRPr="00584ABC">
        <w:rPr>
          <w:rFonts w:ascii="Times New Roman" w:hAnsi="Times New Roman" w:cs="Times New Roman"/>
          <w:sz w:val="28"/>
          <w:szCs w:val="28"/>
        </w:rPr>
        <w:t xml:space="preserve"> и язык.</w:t>
      </w:r>
    </w:p>
    <w:p w:rsidR="00872EEF" w:rsidRPr="00584ABC" w:rsidRDefault="00872EEF" w:rsidP="007C3145">
      <w:pPr>
        <w:pStyle w:val="a4"/>
        <w:numPr>
          <w:ilvl w:val="0"/>
          <w:numId w:val="16"/>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С крючком необходимо обращаться аккуратно, не бросать на столе, хранить в укладке, чтобы не пораниться.</w:t>
      </w:r>
    </w:p>
    <w:p w:rsidR="00872EEF" w:rsidRPr="00584ABC" w:rsidRDefault="00872EEF" w:rsidP="007C3145">
      <w:pPr>
        <w:pStyle w:val="a4"/>
        <w:numPr>
          <w:ilvl w:val="0"/>
          <w:numId w:val="16"/>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До начала работы необходимо вымыть руки.</w:t>
      </w:r>
    </w:p>
    <w:p w:rsidR="00872EEF" w:rsidRPr="00584ABC" w:rsidRDefault="00872EEF" w:rsidP="007C3145">
      <w:pPr>
        <w:pStyle w:val="a4"/>
        <w:numPr>
          <w:ilvl w:val="0"/>
          <w:numId w:val="16"/>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Рекомендуется делать перерывы в работе не реже чем через 1,5 часа, так как при данном занятии утомляются глаза, устают пальцы.</w:t>
      </w: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7C3145" w:rsidRDefault="007C3145" w:rsidP="00584ABC">
      <w:pPr>
        <w:tabs>
          <w:tab w:val="left" w:pos="5700"/>
        </w:tabs>
        <w:spacing w:after="0" w:line="240" w:lineRule="auto"/>
        <w:ind w:firstLine="709"/>
        <w:contextualSpacing/>
        <w:jc w:val="both"/>
        <w:rPr>
          <w:rFonts w:ascii="Times New Roman" w:hAnsi="Times New Roman" w:cs="Times New Roman"/>
          <w:b/>
          <w:sz w:val="28"/>
          <w:szCs w:val="28"/>
        </w:rPr>
      </w:pPr>
    </w:p>
    <w:p w:rsidR="00393784" w:rsidRDefault="00393784" w:rsidP="007C3145">
      <w:pPr>
        <w:tabs>
          <w:tab w:val="left" w:pos="5700"/>
        </w:tabs>
        <w:spacing w:after="0" w:line="240" w:lineRule="auto"/>
        <w:ind w:firstLine="709"/>
        <w:contextualSpacing/>
        <w:jc w:val="center"/>
        <w:rPr>
          <w:rFonts w:ascii="Times New Roman" w:hAnsi="Times New Roman" w:cs="Times New Roman"/>
          <w:b/>
          <w:sz w:val="32"/>
          <w:szCs w:val="28"/>
        </w:rPr>
      </w:pPr>
    </w:p>
    <w:p w:rsidR="00393784" w:rsidRDefault="00393784" w:rsidP="007C3145">
      <w:pPr>
        <w:tabs>
          <w:tab w:val="left" w:pos="5700"/>
        </w:tabs>
        <w:spacing w:after="0" w:line="240" w:lineRule="auto"/>
        <w:ind w:firstLine="709"/>
        <w:contextualSpacing/>
        <w:jc w:val="center"/>
        <w:rPr>
          <w:rFonts w:ascii="Times New Roman" w:hAnsi="Times New Roman" w:cs="Times New Roman"/>
          <w:b/>
          <w:sz w:val="32"/>
          <w:szCs w:val="28"/>
        </w:rPr>
      </w:pPr>
    </w:p>
    <w:p w:rsidR="00393784" w:rsidRDefault="00393784" w:rsidP="007C3145">
      <w:pPr>
        <w:tabs>
          <w:tab w:val="left" w:pos="5700"/>
        </w:tabs>
        <w:spacing w:after="0" w:line="240" w:lineRule="auto"/>
        <w:ind w:firstLine="709"/>
        <w:contextualSpacing/>
        <w:jc w:val="center"/>
        <w:rPr>
          <w:rFonts w:ascii="Times New Roman" w:hAnsi="Times New Roman" w:cs="Times New Roman"/>
          <w:b/>
          <w:sz w:val="32"/>
          <w:szCs w:val="28"/>
        </w:rPr>
      </w:pPr>
    </w:p>
    <w:p w:rsidR="006F28E3" w:rsidRDefault="006F28E3" w:rsidP="008F0EB1">
      <w:pPr>
        <w:tabs>
          <w:tab w:val="left" w:pos="5700"/>
        </w:tabs>
        <w:spacing w:after="0" w:line="240" w:lineRule="auto"/>
        <w:ind w:firstLine="709"/>
        <w:contextualSpacing/>
        <w:jc w:val="center"/>
        <w:rPr>
          <w:rFonts w:ascii="Times New Roman" w:hAnsi="Times New Roman" w:cs="Times New Roman"/>
          <w:b/>
          <w:sz w:val="32"/>
          <w:szCs w:val="28"/>
        </w:rPr>
      </w:pPr>
    </w:p>
    <w:p w:rsidR="008F0EB1" w:rsidRDefault="00697675" w:rsidP="008F0EB1">
      <w:pPr>
        <w:tabs>
          <w:tab w:val="left" w:pos="5700"/>
        </w:tabs>
        <w:spacing w:after="0" w:line="240" w:lineRule="auto"/>
        <w:ind w:firstLine="709"/>
        <w:contextualSpacing/>
        <w:jc w:val="center"/>
        <w:rPr>
          <w:rFonts w:ascii="Times New Roman" w:hAnsi="Times New Roman" w:cs="Times New Roman"/>
          <w:b/>
          <w:sz w:val="32"/>
          <w:szCs w:val="28"/>
        </w:rPr>
      </w:pPr>
      <w:r w:rsidRPr="007C3145">
        <w:rPr>
          <w:rFonts w:ascii="Times New Roman" w:hAnsi="Times New Roman" w:cs="Times New Roman"/>
          <w:b/>
          <w:sz w:val="32"/>
          <w:szCs w:val="28"/>
        </w:rPr>
        <w:lastRenderedPageBreak/>
        <w:t>Технологии изготовления</w:t>
      </w:r>
    </w:p>
    <w:p w:rsidR="008F0EB1" w:rsidRDefault="008F0EB1" w:rsidP="008F0EB1">
      <w:pPr>
        <w:tabs>
          <w:tab w:val="left" w:pos="5700"/>
        </w:tabs>
        <w:spacing w:after="0" w:line="240" w:lineRule="auto"/>
        <w:ind w:firstLine="709"/>
        <w:contextualSpacing/>
        <w:jc w:val="center"/>
        <w:rPr>
          <w:rFonts w:ascii="Times New Roman" w:hAnsi="Times New Roman" w:cs="Times New Roman"/>
          <w:b/>
          <w:sz w:val="32"/>
          <w:szCs w:val="28"/>
        </w:rPr>
      </w:pPr>
      <w:r>
        <w:rPr>
          <w:rFonts w:ascii="Times New Roman" w:hAnsi="Times New Roman" w:cs="Times New Roman"/>
          <w:noProof/>
          <w:sz w:val="28"/>
          <w:szCs w:val="28"/>
          <w:lang w:eastAsia="ru-RU"/>
        </w:rPr>
        <w:drawing>
          <wp:anchor distT="0" distB="0" distL="114300" distR="114300" simplePos="0" relativeHeight="251631104" behindDoc="1" locked="0" layoutInCell="1" allowOverlap="1">
            <wp:simplePos x="0" y="0"/>
            <wp:positionH relativeFrom="column">
              <wp:posOffset>453390</wp:posOffset>
            </wp:positionH>
            <wp:positionV relativeFrom="paragraph">
              <wp:posOffset>237490</wp:posOffset>
            </wp:positionV>
            <wp:extent cx="2035175" cy="1476375"/>
            <wp:effectExtent l="0" t="0" r="0" b="0"/>
            <wp:wrapTight wrapText="bothSides">
              <wp:wrapPolygon edited="0">
                <wp:start x="0" y="0"/>
                <wp:lineTo x="0" y="21461"/>
                <wp:lineTo x="21432" y="21461"/>
                <wp:lineTo x="2143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7467.JPG"/>
                    <pic:cNvPicPr/>
                  </pic:nvPicPr>
                  <pic:blipFill rotWithShape="1">
                    <a:blip r:embed="rId44" cstate="print">
                      <a:extLst>
                        <a:ext uri="{28A0092B-C50C-407E-A947-70E740481C1C}">
                          <a14:useLocalDpi xmlns:a14="http://schemas.microsoft.com/office/drawing/2010/main" val="0"/>
                        </a:ext>
                      </a:extLst>
                    </a:blip>
                    <a:srcRect l="12001" t="17443" r="17548" b="5805"/>
                    <a:stretch/>
                  </pic:blipFill>
                  <pic:spPr bwMode="auto">
                    <a:xfrm>
                      <a:off x="0" y="0"/>
                      <a:ext cx="2035175" cy="1476375"/>
                    </a:xfrm>
                    <a:prstGeom prst="rect">
                      <a:avLst/>
                    </a:prstGeom>
                    <a:ln>
                      <a:noFill/>
                    </a:ln>
                    <a:extLst>
                      <a:ext uri="{53640926-AAD7-44D8-BBD7-CCE9431645EC}">
                        <a14:shadowObscured xmlns:a14="http://schemas.microsoft.com/office/drawing/2010/main"/>
                      </a:ext>
                    </a:extLst>
                  </pic:spPr>
                </pic:pic>
              </a:graphicData>
            </a:graphic>
          </wp:anchor>
        </w:drawing>
      </w:r>
    </w:p>
    <w:p w:rsidR="008F0EB1" w:rsidRDefault="008F0EB1" w:rsidP="008F0EB1">
      <w:pPr>
        <w:tabs>
          <w:tab w:val="left" w:pos="5700"/>
        </w:tabs>
        <w:spacing w:after="0" w:line="240" w:lineRule="auto"/>
        <w:ind w:firstLine="709"/>
        <w:contextualSpacing/>
        <w:rPr>
          <w:rFonts w:ascii="Times New Roman" w:hAnsi="Times New Roman" w:cs="Times New Roman"/>
          <w:b/>
          <w:sz w:val="32"/>
          <w:szCs w:val="28"/>
        </w:rPr>
      </w:pPr>
      <w:r>
        <w:rPr>
          <w:rFonts w:ascii="Times New Roman" w:hAnsi="Times New Roman" w:cs="Times New Roman"/>
          <w:b/>
          <w:sz w:val="32"/>
          <w:szCs w:val="28"/>
        </w:rPr>
        <w:t xml:space="preserve"> </w:t>
      </w:r>
    </w:p>
    <w:p w:rsidR="009155EB" w:rsidRPr="008F0EB1" w:rsidRDefault="008F0EB1" w:rsidP="008F0EB1">
      <w:pPr>
        <w:tabs>
          <w:tab w:val="left" w:pos="5700"/>
        </w:tabs>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Итак, приступим к вязанию. Для вязания цветочков нам потребуется моток ниток и крючок. </w:t>
      </w:r>
    </w:p>
    <w:p w:rsidR="002D0012" w:rsidRDefault="002D0012" w:rsidP="0073719A">
      <w:pPr>
        <w:tabs>
          <w:tab w:val="left" w:pos="5700"/>
        </w:tabs>
        <w:spacing w:after="0" w:line="240" w:lineRule="auto"/>
        <w:ind w:firstLine="709"/>
        <w:contextualSpacing/>
        <w:jc w:val="both"/>
        <w:rPr>
          <w:rFonts w:ascii="Times New Roman" w:hAnsi="Times New Roman" w:cs="Times New Roman"/>
          <w:sz w:val="28"/>
          <w:szCs w:val="28"/>
        </w:rPr>
      </w:pPr>
    </w:p>
    <w:p w:rsidR="002D0012" w:rsidRPr="00584ABC" w:rsidRDefault="00A948EF" w:rsidP="0073719A">
      <w:pPr>
        <w:tabs>
          <w:tab w:val="left" w:pos="5700"/>
        </w:tabs>
        <w:spacing w:after="0" w:line="240" w:lineRule="auto"/>
        <w:ind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33152" behindDoc="1" locked="0" layoutInCell="1" allowOverlap="1">
            <wp:simplePos x="0" y="0"/>
            <wp:positionH relativeFrom="column">
              <wp:posOffset>3871595</wp:posOffset>
            </wp:positionH>
            <wp:positionV relativeFrom="paragraph">
              <wp:posOffset>18415</wp:posOffset>
            </wp:positionV>
            <wp:extent cx="2074545" cy="1381125"/>
            <wp:effectExtent l="0" t="0" r="0" b="0"/>
            <wp:wrapTight wrapText="bothSides">
              <wp:wrapPolygon edited="0">
                <wp:start x="0" y="0"/>
                <wp:lineTo x="0" y="21451"/>
                <wp:lineTo x="21421" y="21451"/>
                <wp:lineTo x="21421"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747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4545" cy="1381125"/>
                    </a:xfrm>
                    <a:prstGeom prst="rect">
                      <a:avLst/>
                    </a:prstGeom>
                  </pic:spPr>
                </pic:pic>
              </a:graphicData>
            </a:graphic>
          </wp:anchor>
        </w:drawing>
      </w:r>
    </w:p>
    <w:p w:rsidR="008450D7" w:rsidRDefault="008450D7" w:rsidP="00584ABC">
      <w:pPr>
        <w:tabs>
          <w:tab w:val="left" w:pos="5700"/>
        </w:tabs>
        <w:spacing w:after="0" w:line="240" w:lineRule="auto"/>
        <w:ind w:firstLine="709"/>
        <w:contextualSpacing/>
        <w:jc w:val="both"/>
        <w:rPr>
          <w:rFonts w:ascii="Times New Roman" w:hAnsi="Times New Roman" w:cs="Times New Roman"/>
          <w:noProof/>
          <w:sz w:val="28"/>
          <w:szCs w:val="28"/>
          <w:lang w:eastAsia="ru-RU"/>
        </w:rPr>
      </w:pPr>
    </w:p>
    <w:p w:rsidR="008F0EB1" w:rsidRDefault="008F0EB1" w:rsidP="00A948EF">
      <w:pPr>
        <w:tabs>
          <w:tab w:val="left" w:pos="5700"/>
        </w:tabs>
        <w:spacing w:after="0" w:line="240" w:lineRule="auto"/>
        <w:contextualSpacing/>
        <w:jc w:val="both"/>
        <w:rPr>
          <w:rFonts w:ascii="Times New Roman" w:hAnsi="Times New Roman" w:cs="Times New Roman"/>
          <w:noProof/>
          <w:sz w:val="28"/>
          <w:szCs w:val="28"/>
          <w:lang w:eastAsia="ru-RU"/>
        </w:rPr>
      </w:pPr>
    </w:p>
    <w:p w:rsidR="008F0EB1" w:rsidRPr="008F0EB1" w:rsidRDefault="008F0EB1" w:rsidP="008F0EB1">
      <w:pPr>
        <w:tabs>
          <w:tab w:val="left" w:pos="5700"/>
        </w:tabs>
        <w:spacing w:after="0" w:line="240" w:lineRule="auto"/>
        <w:ind w:firstLine="709"/>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Набираем цепочку из 40 воздушных петель и 3 петли подъёма, всего 43. </w:t>
      </w:r>
    </w:p>
    <w:p w:rsidR="008F0EB1" w:rsidRDefault="00A948EF" w:rsidP="00584ABC">
      <w:pPr>
        <w:tabs>
          <w:tab w:val="left" w:pos="5700"/>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32128" behindDoc="1" locked="0" layoutInCell="1" allowOverlap="1">
            <wp:simplePos x="0" y="0"/>
            <wp:positionH relativeFrom="column">
              <wp:posOffset>420370</wp:posOffset>
            </wp:positionH>
            <wp:positionV relativeFrom="paragraph">
              <wp:posOffset>127000</wp:posOffset>
            </wp:positionV>
            <wp:extent cx="2174240" cy="1447165"/>
            <wp:effectExtent l="0" t="0" r="0" b="0"/>
            <wp:wrapTight wrapText="bothSides">
              <wp:wrapPolygon edited="0">
                <wp:start x="0" y="0"/>
                <wp:lineTo x="0" y="21325"/>
                <wp:lineTo x="21386" y="21325"/>
                <wp:lineTo x="2138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748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4240" cy="1447165"/>
                    </a:xfrm>
                    <a:prstGeom prst="rect">
                      <a:avLst/>
                    </a:prstGeom>
                  </pic:spPr>
                </pic:pic>
              </a:graphicData>
            </a:graphic>
          </wp:anchor>
        </w:drawing>
      </w:r>
    </w:p>
    <w:p w:rsidR="008B528B" w:rsidRDefault="008B528B" w:rsidP="00584ABC">
      <w:pPr>
        <w:tabs>
          <w:tab w:val="left" w:pos="5700"/>
        </w:tabs>
        <w:spacing w:after="0" w:line="240" w:lineRule="auto"/>
        <w:ind w:firstLine="709"/>
        <w:contextualSpacing/>
        <w:jc w:val="both"/>
        <w:rPr>
          <w:rFonts w:ascii="Times New Roman" w:hAnsi="Times New Roman" w:cs="Times New Roman"/>
          <w:b/>
          <w:sz w:val="28"/>
          <w:szCs w:val="28"/>
        </w:rPr>
      </w:pPr>
    </w:p>
    <w:p w:rsidR="009F58A0" w:rsidRDefault="009F58A0" w:rsidP="008B528B">
      <w:pPr>
        <w:tabs>
          <w:tab w:val="left" w:pos="5700"/>
        </w:tabs>
        <w:spacing w:after="0" w:line="240" w:lineRule="auto"/>
        <w:contextualSpacing/>
        <w:jc w:val="both"/>
        <w:rPr>
          <w:rFonts w:ascii="Times New Roman" w:hAnsi="Times New Roman" w:cs="Times New Roman"/>
          <w:sz w:val="28"/>
          <w:szCs w:val="28"/>
        </w:rPr>
      </w:pPr>
    </w:p>
    <w:p w:rsidR="008B528B" w:rsidRDefault="00A948EF" w:rsidP="00A948EF">
      <w:pPr>
        <w:tabs>
          <w:tab w:val="left" w:pos="5700"/>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F58A0">
        <w:rPr>
          <w:rFonts w:ascii="Times New Roman" w:hAnsi="Times New Roman" w:cs="Times New Roman"/>
          <w:sz w:val="28"/>
          <w:szCs w:val="28"/>
        </w:rPr>
        <w:t xml:space="preserve">Провязываем столки с накидом в каждую петлю цепочки, начиная с пятой петли. </w:t>
      </w:r>
    </w:p>
    <w:p w:rsidR="009F58A0" w:rsidRPr="009F58A0" w:rsidRDefault="009F58A0" w:rsidP="008B528B">
      <w:pPr>
        <w:tabs>
          <w:tab w:val="left" w:pos="5700"/>
        </w:tabs>
        <w:spacing w:after="0" w:line="240" w:lineRule="auto"/>
        <w:contextualSpacing/>
        <w:jc w:val="both"/>
        <w:rPr>
          <w:rFonts w:ascii="Times New Roman" w:hAnsi="Times New Roman" w:cs="Times New Roman"/>
          <w:sz w:val="28"/>
          <w:szCs w:val="28"/>
        </w:rPr>
      </w:pPr>
    </w:p>
    <w:p w:rsidR="008F0EB1" w:rsidRDefault="00A948EF" w:rsidP="00584ABC">
      <w:pPr>
        <w:tabs>
          <w:tab w:val="left" w:pos="5700"/>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35200" behindDoc="1" locked="0" layoutInCell="1" allowOverlap="1">
            <wp:simplePos x="0" y="0"/>
            <wp:positionH relativeFrom="column">
              <wp:posOffset>3792220</wp:posOffset>
            </wp:positionH>
            <wp:positionV relativeFrom="paragraph">
              <wp:posOffset>166370</wp:posOffset>
            </wp:positionV>
            <wp:extent cx="2145665" cy="1428750"/>
            <wp:effectExtent l="0" t="0" r="0" b="0"/>
            <wp:wrapTight wrapText="bothSides">
              <wp:wrapPolygon edited="0">
                <wp:start x="0" y="0"/>
                <wp:lineTo x="0" y="21312"/>
                <wp:lineTo x="21479" y="21312"/>
                <wp:lineTo x="21479"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0748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5665" cy="1428750"/>
                    </a:xfrm>
                    <a:prstGeom prst="rect">
                      <a:avLst/>
                    </a:prstGeom>
                  </pic:spPr>
                </pic:pic>
              </a:graphicData>
            </a:graphic>
          </wp:anchor>
        </w:drawing>
      </w:r>
    </w:p>
    <w:p w:rsidR="009F58A0" w:rsidRDefault="009F58A0" w:rsidP="00584ABC">
      <w:pPr>
        <w:tabs>
          <w:tab w:val="left" w:pos="5700"/>
        </w:tabs>
        <w:spacing w:after="0" w:line="240" w:lineRule="auto"/>
        <w:ind w:firstLine="709"/>
        <w:contextualSpacing/>
        <w:jc w:val="both"/>
        <w:rPr>
          <w:rFonts w:ascii="Times New Roman" w:hAnsi="Times New Roman" w:cs="Times New Roman"/>
          <w:b/>
          <w:sz w:val="28"/>
          <w:szCs w:val="28"/>
        </w:rPr>
      </w:pPr>
    </w:p>
    <w:p w:rsidR="009F58A0" w:rsidRDefault="009F58A0" w:rsidP="00A948EF">
      <w:pPr>
        <w:tabs>
          <w:tab w:val="left" w:pos="5700"/>
        </w:tabs>
        <w:spacing w:after="0" w:line="240" w:lineRule="auto"/>
        <w:contextualSpacing/>
        <w:jc w:val="both"/>
        <w:rPr>
          <w:rFonts w:ascii="Times New Roman" w:hAnsi="Times New Roman" w:cs="Times New Roman"/>
          <w:sz w:val="28"/>
          <w:szCs w:val="28"/>
        </w:rPr>
      </w:pPr>
    </w:p>
    <w:p w:rsidR="008F0EB1" w:rsidRDefault="009F58A0" w:rsidP="00584ABC">
      <w:pPr>
        <w:tabs>
          <w:tab w:val="left" w:pos="5700"/>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Провязываем лепестки из семи столбиков с накидом между столбиками. </w:t>
      </w:r>
    </w:p>
    <w:p w:rsidR="009F58A0" w:rsidRDefault="009F58A0" w:rsidP="00584ABC">
      <w:pPr>
        <w:tabs>
          <w:tab w:val="left" w:pos="5700"/>
        </w:tabs>
        <w:spacing w:after="0" w:line="240" w:lineRule="auto"/>
        <w:ind w:firstLine="709"/>
        <w:contextualSpacing/>
        <w:jc w:val="both"/>
        <w:rPr>
          <w:rFonts w:ascii="Times New Roman" w:hAnsi="Times New Roman" w:cs="Times New Roman"/>
          <w:sz w:val="28"/>
          <w:szCs w:val="28"/>
        </w:rPr>
      </w:pPr>
    </w:p>
    <w:p w:rsidR="009F58A0" w:rsidRDefault="00A948EF" w:rsidP="00584ABC">
      <w:pPr>
        <w:tabs>
          <w:tab w:val="left" w:pos="5700"/>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38272" behindDoc="1" locked="0" layoutInCell="1" allowOverlap="1">
            <wp:simplePos x="0" y="0"/>
            <wp:positionH relativeFrom="column">
              <wp:posOffset>396240</wp:posOffset>
            </wp:positionH>
            <wp:positionV relativeFrom="paragraph">
              <wp:posOffset>11430</wp:posOffset>
            </wp:positionV>
            <wp:extent cx="2217420" cy="1476375"/>
            <wp:effectExtent l="0" t="0" r="0" b="0"/>
            <wp:wrapTight wrapText="bothSides">
              <wp:wrapPolygon edited="0">
                <wp:start x="0" y="0"/>
                <wp:lineTo x="0" y="21461"/>
                <wp:lineTo x="21340" y="21461"/>
                <wp:lineTo x="21340"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0748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17420" cy="1476375"/>
                    </a:xfrm>
                    <a:prstGeom prst="rect">
                      <a:avLst/>
                    </a:prstGeom>
                  </pic:spPr>
                </pic:pic>
              </a:graphicData>
            </a:graphic>
          </wp:anchor>
        </w:drawing>
      </w:r>
    </w:p>
    <w:p w:rsidR="00717807" w:rsidRDefault="00717807" w:rsidP="00584ABC">
      <w:pPr>
        <w:tabs>
          <w:tab w:val="left" w:pos="5700"/>
        </w:tabs>
        <w:spacing w:after="0" w:line="240" w:lineRule="auto"/>
        <w:ind w:firstLine="709"/>
        <w:contextualSpacing/>
        <w:jc w:val="both"/>
        <w:rPr>
          <w:rFonts w:ascii="Times New Roman" w:hAnsi="Times New Roman" w:cs="Times New Roman"/>
          <w:sz w:val="28"/>
          <w:szCs w:val="28"/>
        </w:rPr>
      </w:pPr>
    </w:p>
    <w:p w:rsidR="009F58A0" w:rsidRPr="009F58A0" w:rsidRDefault="009F58A0" w:rsidP="00717807">
      <w:pPr>
        <w:tabs>
          <w:tab w:val="left" w:pos="5700"/>
        </w:tabs>
        <w:spacing w:after="0" w:line="240" w:lineRule="auto"/>
        <w:contextualSpacing/>
        <w:jc w:val="both"/>
        <w:rPr>
          <w:rFonts w:ascii="Times New Roman" w:hAnsi="Times New Roman" w:cs="Times New Roman"/>
          <w:sz w:val="28"/>
          <w:szCs w:val="28"/>
        </w:rPr>
      </w:pPr>
    </w:p>
    <w:p w:rsidR="008F0EB1" w:rsidRDefault="00717807" w:rsidP="00717807">
      <w:pPr>
        <w:tabs>
          <w:tab w:val="left" w:pos="5700"/>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948EF">
        <w:rPr>
          <w:rFonts w:ascii="Times New Roman" w:hAnsi="Times New Roman" w:cs="Times New Roman"/>
          <w:sz w:val="28"/>
          <w:szCs w:val="28"/>
        </w:rPr>
        <w:t xml:space="preserve">  </w:t>
      </w:r>
      <w:r w:rsidRPr="00717807">
        <w:rPr>
          <w:rFonts w:ascii="Times New Roman" w:hAnsi="Times New Roman" w:cs="Times New Roman"/>
          <w:sz w:val="28"/>
          <w:szCs w:val="28"/>
        </w:rPr>
        <w:t>Получается вот такая завитушка.</w:t>
      </w:r>
    </w:p>
    <w:p w:rsidR="00717807" w:rsidRDefault="00717807" w:rsidP="00717807">
      <w:pPr>
        <w:tabs>
          <w:tab w:val="left" w:pos="5700"/>
        </w:tabs>
        <w:spacing w:after="0" w:line="240" w:lineRule="auto"/>
        <w:contextualSpacing/>
        <w:jc w:val="both"/>
        <w:rPr>
          <w:rFonts w:ascii="Times New Roman" w:hAnsi="Times New Roman" w:cs="Times New Roman"/>
          <w:sz w:val="28"/>
          <w:szCs w:val="28"/>
        </w:rPr>
      </w:pPr>
    </w:p>
    <w:p w:rsidR="00717807" w:rsidRDefault="00A948EF" w:rsidP="00717807">
      <w:pPr>
        <w:tabs>
          <w:tab w:val="left" w:pos="5700"/>
        </w:tabs>
        <w:spacing w:after="0" w:line="240" w:lineRule="auto"/>
        <w:contextualSpacing/>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40320" behindDoc="1" locked="0" layoutInCell="1" allowOverlap="1">
            <wp:simplePos x="0" y="0"/>
            <wp:positionH relativeFrom="column">
              <wp:posOffset>3734435</wp:posOffset>
            </wp:positionH>
            <wp:positionV relativeFrom="paragraph">
              <wp:posOffset>97790</wp:posOffset>
            </wp:positionV>
            <wp:extent cx="2217420" cy="1476375"/>
            <wp:effectExtent l="0" t="0" r="0" b="0"/>
            <wp:wrapTight wrapText="bothSides">
              <wp:wrapPolygon edited="0">
                <wp:start x="0" y="0"/>
                <wp:lineTo x="0" y="21461"/>
                <wp:lineTo x="21340" y="21461"/>
                <wp:lineTo x="21340"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0748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17420" cy="1476375"/>
                    </a:xfrm>
                    <a:prstGeom prst="rect">
                      <a:avLst/>
                    </a:prstGeom>
                  </pic:spPr>
                </pic:pic>
              </a:graphicData>
            </a:graphic>
          </wp:anchor>
        </w:drawing>
      </w:r>
    </w:p>
    <w:p w:rsidR="00717807" w:rsidRDefault="00717807" w:rsidP="00717807">
      <w:pPr>
        <w:tabs>
          <w:tab w:val="left" w:pos="5700"/>
        </w:tabs>
        <w:spacing w:after="0" w:line="240" w:lineRule="auto"/>
        <w:contextualSpacing/>
        <w:jc w:val="both"/>
        <w:rPr>
          <w:rFonts w:ascii="Times New Roman" w:hAnsi="Times New Roman" w:cs="Times New Roman"/>
          <w:sz w:val="28"/>
          <w:szCs w:val="28"/>
        </w:rPr>
      </w:pPr>
    </w:p>
    <w:p w:rsidR="00717807" w:rsidRDefault="00717807" w:rsidP="00717807">
      <w:pPr>
        <w:tabs>
          <w:tab w:val="left" w:pos="5700"/>
        </w:tabs>
        <w:spacing w:after="0" w:line="240" w:lineRule="auto"/>
        <w:contextualSpacing/>
        <w:jc w:val="both"/>
        <w:rPr>
          <w:rFonts w:ascii="Times New Roman" w:hAnsi="Times New Roman" w:cs="Times New Roman"/>
          <w:sz w:val="28"/>
          <w:szCs w:val="28"/>
        </w:rPr>
      </w:pPr>
    </w:p>
    <w:p w:rsidR="00717807" w:rsidRDefault="00717807" w:rsidP="00717807">
      <w:pPr>
        <w:tabs>
          <w:tab w:val="left" w:pos="5700"/>
        </w:tabs>
        <w:spacing w:after="0" w:line="240" w:lineRule="auto"/>
        <w:contextualSpacing/>
        <w:jc w:val="both"/>
        <w:rPr>
          <w:rFonts w:ascii="Times New Roman" w:hAnsi="Times New Roman" w:cs="Times New Roman"/>
          <w:sz w:val="28"/>
          <w:szCs w:val="28"/>
        </w:rPr>
      </w:pPr>
    </w:p>
    <w:p w:rsidR="00717807" w:rsidRDefault="007748E9" w:rsidP="007748E9">
      <w:pPr>
        <w:tabs>
          <w:tab w:val="left" w:pos="5700"/>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Затем складываем её по кругу и получается вот такая роза. </w:t>
      </w:r>
    </w:p>
    <w:p w:rsidR="007748E9" w:rsidRDefault="00D6642B" w:rsidP="007748E9">
      <w:pPr>
        <w:tabs>
          <w:tab w:val="left" w:pos="5700"/>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41344" behindDoc="1" locked="0" layoutInCell="1" allowOverlap="1">
            <wp:simplePos x="0" y="0"/>
            <wp:positionH relativeFrom="column">
              <wp:posOffset>424815</wp:posOffset>
            </wp:positionH>
            <wp:positionV relativeFrom="paragraph">
              <wp:posOffset>151765</wp:posOffset>
            </wp:positionV>
            <wp:extent cx="2288540" cy="1524000"/>
            <wp:effectExtent l="0" t="0" r="0" b="0"/>
            <wp:wrapTight wrapText="bothSides">
              <wp:wrapPolygon edited="0">
                <wp:start x="0" y="0"/>
                <wp:lineTo x="0" y="21330"/>
                <wp:lineTo x="21396" y="21330"/>
                <wp:lineTo x="21396"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7311.JPG"/>
                    <pic:cNvPicPr/>
                  </pic:nvPicPr>
                  <pic:blipFill>
                    <a:blip r:embed="rId50" cstate="print">
                      <a:extLst>
                        <a:ext uri="{BEBA8EAE-BF5A-486C-A8C5-ECC9F3942E4B}">
                          <a14:imgProps xmlns:a14="http://schemas.microsoft.com/office/drawing/2010/main">
                            <a14:imgLayer r:embed="rId5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88540" cy="1524000"/>
                    </a:xfrm>
                    <a:prstGeom prst="rect">
                      <a:avLst/>
                    </a:prstGeom>
                  </pic:spPr>
                </pic:pic>
              </a:graphicData>
            </a:graphic>
          </wp:anchor>
        </w:drawing>
      </w:r>
    </w:p>
    <w:p w:rsidR="00D6642B" w:rsidRDefault="00D6642B" w:rsidP="00717807">
      <w:pPr>
        <w:tabs>
          <w:tab w:val="left" w:pos="5700"/>
        </w:tabs>
        <w:spacing w:after="0" w:line="240" w:lineRule="auto"/>
        <w:contextualSpacing/>
        <w:jc w:val="both"/>
        <w:rPr>
          <w:rFonts w:ascii="Times New Roman" w:hAnsi="Times New Roman" w:cs="Times New Roman"/>
          <w:sz w:val="28"/>
          <w:szCs w:val="28"/>
        </w:rPr>
      </w:pPr>
    </w:p>
    <w:p w:rsidR="00717807" w:rsidRPr="00717807" w:rsidRDefault="00717807" w:rsidP="00717807">
      <w:pPr>
        <w:tabs>
          <w:tab w:val="left" w:pos="5700"/>
        </w:tabs>
        <w:spacing w:after="0" w:line="240" w:lineRule="auto"/>
        <w:contextualSpacing/>
        <w:jc w:val="both"/>
        <w:rPr>
          <w:rFonts w:ascii="Times New Roman" w:hAnsi="Times New Roman" w:cs="Times New Roman"/>
          <w:sz w:val="28"/>
          <w:szCs w:val="28"/>
        </w:rPr>
      </w:pPr>
    </w:p>
    <w:p w:rsidR="008F0EB1" w:rsidRPr="00D6642B" w:rsidRDefault="00D6642B" w:rsidP="00584ABC">
      <w:pPr>
        <w:tabs>
          <w:tab w:val="left" w:pos="5700"/>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Вязем, как можно больше таких завитушек.</w:t>
      </w:r>
    </w:p>
    <w:p w:rsidR="008F0EB1" w:rsidRDefault="008F0EB1" w:rsidP="00584ABC">
      <w:pPr>
        <w:tabs>
          <w:tab w:val="left" w:pos="5700"/>
        </w:tabs>
        <w:spacing w:after="0" w:line="240" w:lineRule="auto"/>
        <w:ind w:firstLine="709"/>
        <w:contextualSpacing/>
        <w:jc w:val="both"/>
        <w:rPr>
          <w:rFonts w:ascii="Times New Roman" w:hAnsi="Times New Roman" w:cs="Times New Roman"/>
          <w:b/>
          <w:sz w:val="28"/>
          <w:szCs w:val="28"/>
        </w:rPr>
      </w:pPr>
    </w:p>
    <w:p w:rsidR="008F0EB1" w:rsidRDefault="008F0EB1" w:rsidP="00584ABC">
      <w:pPr>
        <w:tabs>
          <w:tab w:val="left" w:pos="5700"/>
        </w:tabs>
        <w:spacing w:after="0" w:line="240" w:lineRule="auto"/>
        <w:ind w:firstLine="709"/>
        <w:contextualSpacing/>
        <w:jc w:val="both"/>
        <w:rPr>
          <w:rFonts w:ascii="Times New Roman" w:hAnsi="Times New Roman" w:cs="Times New Roman"/>
          <w:b/>
          <w:sz w:val="28"/>
          <w:szCs w:val="28"/>
        </w:rPr>
      </w:pPr>
    </w:p>
    <w:p w:rsidR="008B528B" w:rsidRDefault="008B528B" w:rsidP="00584ABC">
      <w:pPr>
        <w:tabs>
          <w:tab w:val="left" w:pos="5700"/>
        </w:tabs>
        <w:spacing w:after="0" w:line="240" w:lineRule="auto"/>
        <w:ind w:firstLine="709"/>
        <w:contextualSpacing/>
        <w:jc w:val="both"/>
        <w:rPr>
          <w:rFonts w:ascii="Times New Roman" w:hAnsi="Times New Roman" w:cs="Times New Roman"/>
          <w:b/>
          <w:sz w:val="28"/>
          <w:szCs w:val="28"/>
        </w:rPr>
      </w:pPr>
    </w:p>
    <w:p w:rsidR="00385E1E" w:rsidRDefault="00385E1E" w:rsidP="00385E1E">
      <w:pPr>
        <w:tabs>
          <w:tab w:val="left" w:pos="5700"/>
        </w:tabs>
        <w:spacing w:after="0" w:line="240" w:lineRule="auto"/>
        <w:contextualSpacing/>
        <w:jc w:val="both"/>
        <w:rPr>
          <w:rFonts w:ascii="Times New Roman" w:hAnsi="Times New Roman" w:cs="Times New Roman"/>
          <w:b/>
          <w:sz w:val="28"/>
          <w:szCs w:val="28"/>
        </w:rPr>
      </w:pPr>
    </w:p>
    <w:p w:rsidR="00385E1E" w:rsidRDefault="00385E1E" w:rsidP="00385E1E">
      <w:pPr>
        <w:tabs>
          <w:tab w:val="left" w:pos="5700"/>
        </w:tabs>
        <w:spacing w:after="0" w:line="240" w:lineRule="auto"/>
        <w:ind w:firstLine="709"/>
        <w:contextualSpacing/>
        <w:jc w:val="both"/>
        <w:rPr>
          <w:rFonts w:ascii="Times New Roman" w:hAnsi="Times New Roman" w:cs="Times New Roman"/>
          <w:sz w:val="28"/>
          <w:szCs w:val="28"/>
        </w:rPr>
      </w:pPr>
      <w:r w:rsidRPr="00385E1E">
        <w:rPr>
          <w:rFonts w:ascii="Times New Roman" w:hAnsi="Times New Roman" w:cs="Times New Roman"/>
          <w:noProof/>
          <w:sz w:val="28"/>
          <w:szCs w:val="28"/>
          <w:lang w:eastAsia="ru-RU"/>
        </w:rPr>
        <w:lastRenderedPageBreak/>
        <w:drawing>
          <wp:anchor distT="0" distB="0" distL="114300" distR="114300" simplePos="0" relativeHeight="251642368" behindDoc="1" locked="0" layoutInCell="1" allowOverlap="1">
            <wp:simplePos x="0" y="0"/>
            <wp:positionH relativeFrom="column">
              <wp:posOffset>3634740</wp:posOffset>
            </wp:positionH>
            <wp:positionV relativeFrom="paragraph">
              <wp:posOffset>-154305</wp:posOffset>
            </wp:positionV>
            <wp:extent cx="2302510" cy="1562100"/>
            <wp:effectExtent l="0" t="0" r="0" b="0"/>
            <wp:wrapTight wrapText="bothSides">
              <wp:wrapPolygon edited="0">
                <wp:start x="0" y="0"/>
                <wp:lineTo x="0" y="21337"/>
                <wp:lineTo x="21445" y="21337"/>
                <wp:lineTo x="21445"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07321.JPG"/>
                    <pic:cNvPicPr/>
                  </pic:nvPicPr>
                  <pic:blipFill rotWithShape="1">
                    <a:blip r:embed="rId52" cstate="print">
                      <a:extLst>
                        <a:ext uri="{BEBA8EAE-BF5A-486C-A8C5-ECC9F3942E4B}">
                          <a14:imgProps xmlns:a14="http://schemas.microsoft.com/office/drawing/2010/main">
                            <a14:imgLayer r:embed="rId53">
                              <a14:imgEffect>
                                <a14:brightnessContrast bright="40000" contrast="-20000"/>
                              </a14:imgEffect>
                            </a14:imgLayer>
                          </a14:imgProps>
                        </a:ext>
                        <a:ext uri="{28A0092B-C50C-407E-A947-70E740481C1C}">
                          <a14:useLocalDpi xmlns:a14="http://schemas.microsoft.com/office/drawing/2010/main" val="0"/>
                        </a:ext>
                      </a:extLst>
                    </a:blip>
                    <a:srcRect l="15680" t="12731" r="11852" b="13427"/>
                    <a:stretch/>
                  </pic:blipFill>
                  <pic:spPr bwMode="auto">
                    <a:xfrm>
                      <a:off x="0" y="0"/>
                      <a:ext cx="2302510" cy="1562100"/>
                    </a:xfrm>
                    <a:prstGeom prst="rect">
                      <a:avLst/>
                    </a:prstGeom>
                    <a:ln>
                      <a:noFill/>
                    </a:ln>
                    <a:extLst>
                      <a:ext uri="{53640926-AAD7-44D8-BBD7-CCE9431645EC}">
                        <a14:shadowObscured xmlns:a14="http://schemas.microsoft.com/office/drawing/2010/main"/>
                      </a:ext>
                    </a:extLst>
                  </pic:spPr>
                </pic:pic>
              </a:graphicData>
            </a:graphic>
          </wp:anchor>
        </w:drawing>
      </w:r>
    </w:p>
    <w:p w:rsidR="008B528B" w:rsidRPr="00385E1E" w:rsidRDefault="00385E1E" w:rsidP="00385E1E">
      <w:pPr>
        <w:tabs>
          <w:tab w:val="left" w:pos="5700"/>
        </w:tabs>
        <w:spacing w:after="0" w:line="240" w:lineRule="auto"/>
        <w:ind w:firstLine="709"/>
        <w:contextualSpacing/>
        <w:jc w:val="both"/>
        <w:rPr>
          <w:rFonts w:ascii="Times New Roman" w:hAnsi="Times New Roman" w:cs="Times New Roman"/>
          <w:sz w:val="28"/>
          <w:szCs w:val="28"/>
        </w:rPr>
      </w:pPr>
      <w:r w:rsidRPr="00385E1E">
        <w:rPr>
          <w:rFonts w:ascii="Times New Roman" w:hAnsi="Times New Roman" w:cs="Times New Roman"/>
          <w:sz w:val="28"/>
          <w:szCs w:val="28"/>
        </w:rPr>
        <w:t xml:space="preserve">Сшиваем их с помощью штопольной иглы, чтобы роза не рассыпалась. </w:t>
      </w:r>
    </w:p>
    <w:p w:rsidR="008B528B" w:rsidRDefault="008B528B" w:rsidP="00584ABC">
      <w:pPr>
        <w:tabs>
          <w:tab w:val="left" w:pos="5700"/>
        </w:tabs>
        <w:spacing w:after="0" w:line="240" w:lineRule="auto"/>
        <w:ind w:firstLine="709"/>
        <w:contextualSpacing/>
        <w:jc w:val="both"/>
        <w:rPr>
          <w:rFonts w:ascii="Times New Roman" w:hAnsi="Times New Roman" w:cs="Times New Roman"/>
          <w:b/>
          <w:sz w:val="28"/>
          <w:szCs w:val="28"/>
        </w:rPr>
      </w:pPr>
    </w:p>
    <w:p w:rsidR="008F0EB1" w:rsidRDefault="00385E1E" w:rsidP="00584ABC">
      <w:pPr>
        <w:tabs>
          <w:tab w:val="left" w:pos="5700"/>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43392" behindDoc="1" locked="0" layoutInCell="1" allowOverlap="1">
            <wp:simplePos x="0" y="0"/>
            <wp:positionH relativeFrom="column">
              <wp:posOffset>396240</wp:posOffset>
            </wp:positionH>
            <wp:positionV relativeFrom="paragraph">
              <wp:posOffset>172085</wp:posOffset>
            </wp:positionV>
            <wp:extent cx="2221230" cy="1714500"/>
            <wp:effectExtent l="0" t="0" r="0" b="0"/>
            <wp:wrapTight wrapText="bothSides">
              <wp:wrapPolygon edited="0">
                <wp:start x="0" y="0"/>
                <wp:lineTo x="0" y="21360"/>
                <wp:lineTo x="21489" y="21360"/>
                <wp:lineTo x="21489"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07318.JPG"/>
                    <pic:cNvPicPr/>
                  </pic:nvPicPr>
                  <pic:blipFill rotWithShape="1">
                    <a:blip r:embed="rId54" cstate="print">
                      <a:extLst>
                        <a:ext uri="{BEBA8EAE-BF5A-486C-A8C5-ECC9F3942E4B}">
                          <a14:imgProps xmlns:a14="http://schemas.microsoft.com/office/drawing/2010/main">
                            <a14:imgLayer r:embed="rId55">
                              <a14:imgEffect>
                                <a14:brightnessContrast bright="40000" contrast="-20000"/>
                              </a14:imgEffect>
                            </a14:imgLayer>
                          </a14:imgProps>
                        </a:ext>
                        <a:ext uri="{28A0092B-C50C-407E-A947-70E740481C1C}">
                          <a14:useLocalDpi xmlns:a14="http://schemas.microsoft.com/office/drawing/2010/main" val="0"/>
                        </a:ext>
                      </a:extLst>
                    </a:blip>
                    <a:srcRect l="9581" r="4189"/>
                    <a:stretch/>
                  </pic:blipFill>
                  <pic:spPr bwMode="auto">
                    <a:xfrm>
                      <a:off x="0" y="0"/>
                      <a:ext cx="2221230" cy="1714500"/>
                    </a:xfrm>
                    <a:prstGeom prst="rect">
                      <a:avLst/>
                    </a:prstGeom>
                    <a:ln>
                      <a:noFill/>
                    </a:ln>
                    <a:extLst>
                      <a:ext uri="{53640926-AAD7-44D8-BBD7-CCE9431645EC}">
                        <a14:shadowObscured xmlns:a14="http://schemas.microsoft.com/office/drawing/2010/main"/>
                      </a:ext>
                    </a:extLst>
                  </pic:spPr>
                </pic:pic>
              </a:graphicData>
            </a:graphic>
          </wp:anchor>
        </w:drawing>
      </w:r>
    </w:p>
    <w:p w:rsidR="002D0012" w:rsidRDefault="002D0012" w:rsidP="00584ABC">
      <w:pPr>
        <w:tabs>
          <w:tab w:val="left" w:pos="5700"/>
        </w:tabs>
        <w:spacing w:after="0" w:line="240" w:lineRule="auto"/>
        <w:ind w:firstLine="709"/>
        <w:contextualSpacing/>
        <w:jc w:val="both"/>
        <w:rPr>
          <w:rFonts w:ascii="Times New Roman" w:hAnsi="Times New Roman" w:cs="Times New Roman"/>
          <w:b/>
          <w:sz w:val="28"/>
          <w:szCs w:val="28"/>
        </w:rPr>
      </w:pPr>
    </w:p>
    <w:p w:rsidR="00385E1E" w:rsidRDefault="00385E1E">
      <w:pPr>
        <w:rPr>
          <w:rFonts w:ascii="Times New Roman" w:hAnsi="Times New Roman" w:cs="Times New Roman"/>
          <w:b/>
          <w:sz w:val="28"/>
          <w:szCs w:val="28"/>
        </w:rPr>
      </w:pPr>
      <w:r>
        <w:rPr>
          <w:rFonts w:ascii="Times New Roman" w:hAnsi="Times New Roman" w:cs="Times New Roman"/>
          <w:b/>
          <w:sz w:val="28"/>
          <w:szCs w:val="28"/>
        </w:rPr>
        <w:t xml:space="preserve">           </w:t>
      </w:r>
    </w:p>
    <w:p w:rsidR="00385E1E" w:rsidRDefault="00385E1E" w:rsidP="00385E1E">
      <w:pPr>
        <w:ind w:firstLine="709"/>
        <w:rPr>
          <w:rFonts w:ascii="Times New Roman" w:hAnsi="Times New Roman" w:cs="Times New Roman"/>
          <w:sz w:val="28"/>
          <w:szCs w:val="28"/>
        </w:rPr>
      </w:pPr>
      <w:r>
        <w:rPr>
          <w:rFonts w:ascii="Times New Roman" w:hAnsi="Times New Roman" w:cs="Times New Roman"/>
          <w:sz w:val="28"/>
          <w:szCs w:val="28"/>
        </w:rPr>
        <w:t xml:space="preserve">Получается вот столько разноцветных цветков. </w:t>
      </w:r>
    </w:p>
    <w:p w:rsidR="007203EF" w:rsidRDefault="007203EF" w:rsidP="00385E1E">
      <w:pPr>
        <w:ind w:firstLine="709"/>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44416" behindDoc="1" locked="0" layoutInCell="1" allowOverlap="1">
            <wp:simplePos x="0" y="0"/>
            <wp:positionH relativeFrom="column">
              <wp:posOffset>3103880</wp:posOffset>
            </wp:positionH>
            <wp:positionV relativeFrom="paragraph">
              <wp:posOffset>304165</wp:posOffset>
            </wp:positionV>
            <wp:extent cx="2819400" cy="2114550"/>
            <wp:effectExtent l="0" t="0" r="0" b="0"/>
            <wp:wrapTight wrapText="bothSides">
              <wp:wrapPolygon edited="0">
                <wp:start x="0" y="0"/>
                <wp:lineTo x="0" y="21405"/>
                <wp:lineTo x="21454" y="21405"/>
                <wp:lineTo x="21454"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504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anchor>
        </w:drawing>
      </w:r>
    </w:p>
    <w:p w:rsidR="007203EF" w:rsidRDefault="007203EF" w:rsidP="00385E1E">
      <w:pPr>
        <w:ind w:firstLine="709"/>
        <w:rPr>
          <w:rFonts w:ascii="Times New Roman" w:hAnsi="Times New Roman" w:cs="Times New Roman"/>
          <w:sz w:val="28"/>
          <w:szCs w:val="28"/>
        </w:rPr>
      </w:pPr>
    </w:p>
    <w:p w:rsidR="007203EF" w:rsidRDefault="00DE057E" w:rsidP="00385E1E">
      <w:pPr>
        <w:ind w:firstLine="709"/>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45440" behindDoc="1" locked="0" layoutInCell="1" allowOverlap="1">
            <wp:simplePos x="0" y="0"/>
            <wp:positionH relativeFrom="column">
              <wp:posOffset>-3810</wp:posOffset>
            </wp:positionH>
            <wp:positionV relativeFrom="paragraph">
              <wp:posOffset>1312545</wp:posOffset>
            </wp:positionV>
            <wp:extent cx="2858135" cy="2143125"/>
            <wp:effectExtent l="0" t="0" r="0" b="0"/>
            <wp:wrapTight wrapText="bothSides">
              <wp:wrapPolygon edited="0">
                <wp:start x="0" y="0"/>
                <wp:lineTo x="0" y="21504"/>
                <wp:lineTo x="21451" y="21504"/>
                <wp:lineTo x="21451"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504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58135" cy="2143125"/>
                    </a:xfrm>
                    <a:prstGeom prst="rect">
                      <a:avLst/>
                    </a:prstGeom>
                  </pic:spPr>
                </pic:pic>
              </a:graphicData>
            </a:graphic>
          </wp:anchor>
        </w:drawing>
      </w:r>
      <w:r w:rsidR="007203EF">
        <w:rPr>
          <w:rFonts w:ascii="Times New Roman" w:hAnsi="Times New Roman" w:cs="Times New Roman"/>
          <w:sz w:val="28"/>
          <w:szCs w:val="28"/>
        </w:rPr>
        <w:t xml:space="preserve">Теперь приступаем к подготовке основы, на которую мы пришьём наши цветочки. Я нашла дома кусочки обивочной ткани. На уроке технологии я их сшила вместе. </w:t>
      </w:r>
    </w:p>
    <w:p w:rsidR="00DE057E" w:rsidRDefault="00DE057E" w:rsidP="00385E1E">
      <w:pPr>
        <w:ind w:firstLine="709"/>
        <w:rPr>
          <w:rFonts w:ascii="Times New Roman" w:hAnsi="Times New Roman" w:cs="Times New Roman"/>
          <w:sz w:val="28"/>
          <w:szCs w:val="28"/>
        </w:rPr>
      </w:pPr>
    </w:p>
    <w:p w:rsidR="007203EF" w:rsidRDefault="00DE057E" w:rsidP="00385E1E">
      <w:pPr>
        <w:ind w:firstLine="709"/>
        <w:rPr>
          <w:rFonts w:ascii="Times New Roman" w:hAnsi="Times New Roman" w:cs="Times New Roman"/>
          <w:sz w:val="28"/>
          <w:szCs w:val="28"/>
        </w:rPr>
      </w:pPr>
      <w:r>
        <w:rPr>
          <w:rFonts w:ascii="Times New Roman" w:hAnsi="Times New Roman" w:cs="Times New Roman"/>
          <w:sz w:val="28"/>
          <w:szCs w:val="28"/>
        </w:rPr>
        <w:t>Придаём овальную форму (отрезаем углы).</w:t>
      </w:r>
    </w:p>
    <w:p w:rsidR="00DE057E" w:rsidRDefault="00DE057E" w:rsidP="00385E1E">
      <w:pPr>
        <w:ind w:firstLine="709"/>
        <w:rPr>
          <w:rFonts w:ascii="Times New Roman" w:hAnsi="Times New Roman" w:cs="Times New Roman"/>
          <w:sz w:val="28"/>
          <w:szCs w:val="28"/>
        </w:rPr>
      </w:pPr>
    </w:p>
    <w:p w:rsidR="00DE057E" w:rsidRDefault="00DE057E" w:rsidP="00385E1E">
      <w:pPr>
        <w:ind w:firstLine="709"/>
        <w:rPr>
          <w:rFonts w:ascii="Times New Roman" w:hAnsi="Times New Roman" w:cs="Times New Roman"/>
          <w:sz w:val="28"/>
          <w:szCs w:val="28"/>
        </w:rPr>
      </w:pPr>
    </w:p>
    <w:p w:rsidR="00DE057E" w:rsidRDefault="00C716EB" w:rsidP="00DE057E">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46464" behindDoc="1" locked="0" layoutInCell="1" allowOverlap="1">
            <wp:simplePos x="0" y="0"/>
            <wp:positionH relativeFrom="column">
              <wp:posOffset>276225</wp:posOffset>
            </wp:positionH>
            <wp:positionV relativeFrom="paragraph">
              <wp:posOffset>74930</wp:posOffset>
            </wp:positionV>
            <wp:extent cx="2712085" cy="2033905"/>
            <wp:effectExtent l="0" t="0" r="0" b="0"/>
            <wp:wrapTight wrapText="bothSides">
              <wp:wrapPolygon edited="0">
                <wp:start x="0" y="0"/>
                <wp:lineTo x="0" y="21445"/>
                <wp:lineTo x="21393" y="21445"/>
                <wp:lineTo x="2139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504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12085" cy="2033905"/>
                    </a:xfrm>
                    <a:prstGeom prst="rect">
                      <a:avLst/>
                    </a:prstGeom>
                  </pic:spPr>
                </pic:pic>
              </a:graphicData>
            </a:graphic>
          </wp:anchor>
        </w:drawing>
      </w:r>
    </w:p>
    <w:p w:rsidR="00DE057E" w:rsidRDefault="00DE057E" w:rsidP="00DE057E">
      <w:pPr>
        <w:rPr>
          <w:rFonts w:ascii="Times New Roman" w:hAnsi="Times New Roman" w:cs="Times New Roman"/>
          <w:sz w:val="28"/>
          <w:szCs w:val="28"/>
        </w:rPr>
      </w:pPr>
    </w:p>
    <w:p w:rsidR="00DE057E" w:rsidRDefault="00DE057E" w:rsidP="00DE057E">
      <w:pPr>
        <w:rPr>
          <w:rFonts w:ascii="Times New Roman" w:hAnsi="Times New Roman" w:cs="Times New Roman"/>
          <w:sz w:val="28"/>
          <w:szCs w:val="28"/>
        </w:rPr>
      </w:pPr>
    </w:p>
    <w:p w:rsidR="00DE057E" w:rsidRPr="00385E1E" w:rsidRDefault="00DE057E" w:rsidP="00DE057E">
      <w:pPr>
        <w:rPr>
          <w:rFonts w:ascii="Times New Roman" w:hAnsi="Times New Roman" w:cs="Times New Roman"/>
          <w:sz w:val="28"/>
          <w:szCs w:val="28"/>
        </w:rPr>
      </w:pPr>
      <w:r>
        <w:rPr>
          <w:rFonts w:ascii="Times New Roman" w:hAnsi="Times New Roman" w:cs="Times New Roman"/>
          <w:sz w:val="28"/>
          <w:szCs w:val="28"/>
        </w:rPr>
        <w:t xml:space="preserve">И начала пришивать цветы к основе. </w:t>
      </w:r>
    </w:p>
    <w:p w:rsidR="00385E1E" w:rsidRDefault="00385E1E">
      <w:pPr>
        <w:rPr>
          <w:rFonts w:ascii="Times New Roman" w:hAnsi="Times New Roman" w:cs="Times New Roman"/>
          <w:b/>
          <w:sz w:val="28"/>
          <w:szCs w:val="28"/>
        </w:rPr>
      </w:pPr>
    </w:p>
    <w:p w:rsidR="0073719A" w:rsidRDefault="0073719A">
      <w:pPr>
        <w:rPr>
          <w:rFonts w:ascii="Times New Roman" w:hAnsi="Times New Roman" w:cs="Times New Roman"/>
          <w:b/>
          <w:sz w:val="28"/>
          <w:szCs w:val="28"/>
        </w:rPr>
      </w:pPr>
      <w:r>
        <w:rPr>
          <w:rFonts w:ascii="Times New Roman" w:hAnsi="Times New Roman" w:cs="Times New Roman"/>
          <w:b/>
          <w:sz w:val="28"/>
          <w:szCs w:val="28"/>
        </w:rPr>
        <w:br w:type="page"/>
      </w:r>
    </w:p>
    <w:p w:rsidR="002D0012" w:rsidRDefault="00DE057E">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47488" behindDoc="1" locked="0" layoutInCell="1" allowOverlap="1">
            <wp:simplePos x="0" y="0"/>
            <wp:positionH relativeFrom="column">
              <wp:posOffset>-3810</wp:posOffset>
            </wp:positionH>
            <wp:positionV relativeFrom="paragraph">
              <wp:posOffset>69850</wp:posOffset>
            </wp:positionV>
            <wp:extent cx="3086100" cy="2313940"/>
            <wp:effectExtent l="0" t="0" r="0" b="0"/>
            <wp:wrapTight wrapText="bothSides">
              <wp:wrapPolygon edited="0">
                <wp:start x="0" y="0"/>
                <wp:lineTo x="0" y="21339"/>
                <wp:lineTo x="21467" y="21339"/>
                <wp:lineTo x="21467"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07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86100" cy="2313940"/>
                    </a:xfrm>
                    <a:prstGeom prst="rect">
                      <a:avLst/>
                    </a:prstGeom>
                  </pic:spPr>
                </pic:pic>
              </a:graphicData>
            </a:graphic>
          </wp:anchor>
        </w:drawing>
      </w:r>
    </w:p>
    <w:p w:rsidR="002D0012" w:rsidRDefault="002D0012">
      <w:pPr>
        <w:rPr>
          <w:rFonts w:ascii="Times New Roman" w:hAnsi="Times New Roman" w:cs="Times New Roman"/>
          <w:b/>
          <w:sz w:val="28"/>
          <w:szCs w:val="28"/>
        </w:rPr>
      </w:pPr>
    </w:p>
    <w:p w:rsidR="002D0012" w:rsidRDefault="002D0012">
      <w:pPr>
        <w:rPr>
          <w:rFonts w:ascii="Times New Roman" w:hAnsi="Times New Roman" w:cs="Times New Roman"/>
          <w:b/>
          <w:sz w:val="28"/>
          <w:szCs w:val="28"/>
        </w:rPr>
      </w:pPr>
    </w:p>
    <w:p w:rsidR="002D0012" w:rsidRPr="00DE057E" w:rsidRDefault="00DE057E">
      <w:pPr>
        <w:rPr>
          <w:rFonts w:ascii="Times New Roman" w:hAnsi="Times New Roman" w:cs="Times New Roman"/>
          <w:sz w:val="28"/>
          <w:szCs w:val="28"/>
        </w:rPr>
      </w:pPr>
      <w:r>
        <w:rPr>
          <w:rFonts w:ascii="Times New Roman" w:hAnsi="Times New Roman" w:cs="Times New Roman"/>
          <w:sz w:val="28"/>
          <w:szCs w:val="28"/>
        </w:rPr>
        <w:t xml:space="preserve">Вот я за кропотливой работой. </w:t>
      </w:r>
    </w:p>
    <w:p w:rsidR="002D0012" w:rsidRDefault="002D0012">
      <w:pPr>
        <w:rPr>
          <w:rFonts w:ascii="Times New Roman" w:hAnsi="Times New Roman" w:cs="Times New Roman"/>
          <w:b/>
          <w:sz w:val="28"/>
          <w:szCs w:val="28"/>
        </w:rPr>
      </w:pPr>
    </w:p>
    <w:p w:rsidR="002D0012" w:rsidRDefault="002D0012">
      <w:pPr>
        <w:rPr>
          <w:rFonts w:ascii="Times New Roman" w:hAnsi="Times New Roman" w:cs="Times New Roman"/>
          <w:b/>
          <w:sz w:val="28"/>
          <w:szCs w:val="28"/>
        </w:rPr>
      </w:pPr>
    </w:p>
    <w:p w:rsidR="002D0012" w:rsidRDefault="002D0012">
      <w:pPr>
        <w:rPr>
          <w:rFonts w:ascii="Times New Roman" w:hAnsi="Times New Roman" w:cs="Times New Roman"/>
          <w:b/>
          <w:sz w:val="28"/>
          <w:szCs w:val="28"/>
        </w:rPr>
      </w:pPr>
    </w:p>
    <w:p w:rsidR="002D0012" w:rsidRDefault="002D0012">
      <w:pPr>
        <w:rPr>
          <w:rFonts w:ascii="Times New Roman" w:hAnsi="Times New Roman" w:cs="Times New Roman"/>
          <w:b/>
          <w:sz w:val="28"/>
          <w:szCs w:val="28"/>
        </w:rPr>
      </w:pPr>
    </w:p>
    <w:p w:rsidR="002D0012" w:rsidRPr="00DE057E" w:rsidRDefault="00DE057E">
      <w:pPr>
        <w:rPr>
          <w:rFonts w:ascii="Times New Roman" w:hAnsi="Times New Roman" w:cs="Times New Roman"/>
          <w:sz w:val="28"/>
          <w:szCs w:val="28"/>
        </w:rPr>
      </w:pPr>
      <w:r w:rsidRPr="00DE057E">
        <w:rPr>
          <w:rFonts w:ascii="Times New Roman" w:hAnsi="Times New Roman" w:cs="Times New Roman"/>
          <w:noProof/>
          <w:sz w:val="28"/>
          <w:szCs w:val="28"/>
          <w:lang w:eastAsia="ru-RU"/>
        </w:rPr>
        <w:drawing>
          <wp:anchor distT="0" distB="0" distL="114300" distR="114300" simplePos="0" relativeHeight="251648512" behindDoc="1" locked="0" layoutInCell="1" allowOverlap="1">
            <wp:simplePos x="0" y="0"/>
            <wp:positionH relativeFrom="column">
              <wp:posOffset>-3810</wp:posOffset>
            </wp:positionH>
            <wp:positionV relativeFrom="paragraph">
              <wp:posOffset>316865</wp:posOffset>
            </wp:positionV>
            <wp:extent cx="5940425" cy="3954780"/>
            <wp:effectExtent l="0" t="0" r="0" b="0"/>
            <wp:wrapTight wrapText="bothSides">
              <wp:wrapPolygon edited="0">
                <wp:start x="0" y="0"/>
                <wp:lineTo x="0" y="21538"/>
                <wp:lineTo x="21542" y="21538"/>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738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0425" cy="3954780"/>
                    </a:xfrm>
                    <a:prstGeom prst="rect">
                      <a:avLst/>
                    </a:prstGeom>
                  </pic:spPr>
                </pic:pic>
              </a:graphicData>
            </a:graphic>
          </wp:anchor>
        </w:drawing>
      </w:r>
      <w:r w:rsidRPr="00DE057E">
        <w:rPr>
          <w:rFonts w:ascii="Times New Roman" w:hAnsi="Times New Roman" w:cs="Times New Roman"/>
          <w:sz w:val="28"/>
          <w:szCs w:val="28"/>
        </w:rPr>
        <w:t>Вот что получилось в результате.</w:t>
      </w:r>
    </w:p>
    <w:p w:rsidR="002D0012" w:rsidRDefault="002D0012">
      <w:pPr>
        <w:rPr>
          <w:rFonts w:ascii="Times New Roman" w:hAnsi="Times New Roman" w:cs="Times New Roman"/>
          <w:b/>
          <w:sz w:val="28"/>
          <w:szCs w:val="28"/>
        </w:rPr>
      </w:pPr>
    </w:p>
    <w:p w:rsidR="002D0012" w:rsidRDefault="002D0012">
      <w:pPr>
        <w:rPr>
          <w:rFonts w:ascii="Times New Roman" w:hAnsi="Times New Roman" w:cs="Times New Roman"/>
          <w:b/>
          <w:sz w:val="28"/>
          <w:szCs w:val="28"/>
        </w:rPr>
      </w:pPr>
      <w:r>
        <w:rPr>
          <w:rFonts w:ascii="Times New Roman" w:hAnsi="Times New Roman" w:cs="Times New Roman"/>
          <w:b/>
          <w:sz w:val="28"/>
          <w:szCs w:val="28"/>
        </w:rPr>
        <w:br w:type="page"/>
      </w:r>
    </w:p>
    <w:p w:rsidR="00CB7E26" w:rsidRDefault="00CB7E26" w:rsidP="0073719A">
      <w:pPr>
        <w:tabs>
          <w:tab w:val="left" w:pos="5700"/>
        </w:tabs>
        <w:spacing w:after="0" w:line="240" w:lineRule="auto"/>
        <w:contextualSpacing/>
        <w:jc w:val="both"/>
        <w:rPr>
          <w:rFonts w:ascii="Times New Roman" w:hAnsi="Times New Roman" w:cs="Times New Roman"/>
          <w:b/>
          <w:sz w:val="28"/>
          <w:szCs w:val="28"/>
        </w:rPr>
      </w:pPr>
    </w:p>
    <w:p w:rsidR="00E82F93" w:rsidRPr="00CB7E26" w:rsidRDefault="00697675" w:rsidP="00CB7E26">
      <w:pPr>
        <w:tabs>
          <w:tab w:val="left" w:pos="5700"/>
        </w:tabs>
        <w:spacing w:after="0" w:line="240" w:lineRule="auto"/>
        <w:ind w:firstLine="709"/>
        <w:contextualSpacing/>
        <w:jc w:val="center"/>
        <w:rPr>
          <w:rFonts w:ascii="Times New Roman" w:hAnsi="Times New Roman" w:cs="Times New Roman"/>
          <w:b/>
          <w:sz w:val="32"/>
          <w:szCs w:val="28"/>
        </w:rPr>
      </w:pPr>
      <w:r w:rsidRPr="00CB7E26">
        <w:rPr>
          <w:rFonts w:ascii="Times New Roman" w:hAnsi="Times New Roman" w:cs="Times New Roman"/>
          <w:b/>
          <w:sz w:val="32"/>
          <w:szCs w:val="28"/>
        </w:rPr>
        <w:t>Контроль качества</w:t>
      </w:r>
    </w:p>
    <w:p w:rsidR="008874E4" w:rsidRPr="00584ABC" w:rsidRDefault="008874E4" w:rsidP="00584ABC">
      <w:pPr>
        <w:tabs>
          <w:tab w:val="left" w:pos="5700"/>
        </w:tabs>
        <w:spacing w:after="0" w:line="240" w:lineRule="auto"/>
        <w:ind w:firstLine="709"/>
        <w:contextualSpacing/>
        <w:jc w:val="both"/>
        <w:rPr>
          <w:rFonts w:ascii="Times New Roman" w:hAnsi="Times New Roman" w:cs="Times New Roman"/>
          <w:i/>
          <w:sz w:val="28"/>
          <w:szCs w:val="28"/>
        </w:rPr>
      </w:pPr>
      <w:r w:rsidRPr="00584ABC">
        <w:rPr>
          <w:rFonts w:ascii="Times New Roman" w:hAnsi="Times New Roman" w:cs="Times New Roman"/>
          <w:i/>
          <w:sz w:val="28"/>
          <w:szCs w:val="28"/>
        </w:rPr>
        <w:t>Готовое изделие отвечает следующим требованиям:</w:t>
      </w:r>
    </w:p>
    <w:p w:rsidR="008874E4" w:rsidRPr="00584ABC" w:rsidRDefault="008874E4" w:rsidP="00CB7E26">
      <w:pPr>
        <w:pStyle w:val="a4"/>
        <w:numPr>
          <w:ilvl w:val="0"/>
          <w:numId w:val="17"/>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Цветовое сочетание материалов гармонично.</w:t>
      </w:r>
    </w:p>
    <w:p w:rsidR="008874E4" w:rsidRPr="00584ABC" w:rsidRDefault="008874E4" w:rsidP="00CB7E26">
      <w:pPr>
        <w:pStyle w:val="a4"/>
        <w:numPr>
          <w:ilvl w:val="0"/>
          <w:numId w:val="17"/>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Все элементы композиции выполнены ровно и аккуратно, в соответствии с технологией.</w:t>
      </w:r>
    </w:p>
    <w:p w:rsidR="008874E4" w:rsidRPr="00584ABC" w:rsidRDefault="008874E4" w:rsidP="00CB7E26">
      <w:pPr>
        <w:pStyle w:val="a4"/>
        <w:numPr>
          <w:ilvl w:val="0"/>
          <w:numId w:val="17"/>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Работа оформлена в конечное изделие.</w:t>
      </w:r>
    </w:p>
    <w:p w:rsidR="0068169A" w:rsidRPr="00584ABC" w:rsidRDefault="008874E4" w:rsidP="00CB7E26">
      <w:pPr>
        <w:pStyle w:val="a4"/>
        <w:numPr>
          <w:ilvl w:val="0"/>
          <w:numId w:val="17"/>
        </w:numPr>
        <w:tabs>
          <w:tab w:val="left" w:pos="5700"/>
        </w:tabs>
        <w:spacing w:after="0" w:line="240" w:lineRule="auto"/>
        <w:jc w:val="both"/>
        <w:rPr>
          <w:rFonts w:ascii="Times New Roman" w:hAnsi="Times New Roman" w:cs="Times New Roman"/>
          <w:b/>
          <w:i/>
          <w:sz w:val="28"/>
          <w:szCs w:val="28"/>
        </w:rPr>
      </w:pPr>
      <w:r w:rsidRPr="00584ABC">
        <w:rPr>
          <w:rFonts w:ascii="Times New Roman" w:hAnsi="Times New Roman" w:cs="Times New Roman"/>
          <w:sz w:val="28"/>
          <w:szCs w:val="28"/>
        </w:rPr>
        <w:t>В целом изделие производит благоприятное впечатление.</w:t>
      </w:r>
    </w:p>
    <w:p w:rsidR="00B40F9B" w:rsidRPr="00584ABC" w:rsidRDefault="00B40F9B" w:rsidP="00584ABC">
      <w:pPr>
        <w:pStyle w:val="a4"/>
        <w:tabs>
          <w:tab w:val="left" w:pos="5700"/>
        </w:tabs>
        <w:spacing w:after="0" w:line="240" w:lineRule="auto"/>
        <w:ind w:left="0" w:firstLine="709"/>
        <w:jc w:val="both"/>
        <w:rPr>
          <w:rFonts w:ascii="Times New Roman" w:hAnsi="Times New Roman" w:cs="Times New Roman"/>
          <w:b/>
          <w:i/>
          <w:sz w:val="28"/>
          <w:szCs w:val="28"/>
        </w:rPr>
      </w:pPr>
    </w:p>
    <w:p w:rsidR="00FC3BA3" w:rsidRPr="00CB7E26" w:rsidRDefault="00697675" w:rsidP="00CB7E26">
      <w:pPr>
        <w:tabs>
          <w:tab w:val="left" w:pos="5700"/>
        </w:tabs>
        <w:spacing w:after="0" w:line="240" w:lineRule="auto"/>
        <w:contextualSpacing/>
        <w:jc w:val="center"/>
        <w:rPr>
          <w:rFonts w:ascii="Times New Roman" w:hAnsi="Times New Roman" w:cs="Times New Roman"/>
          <w:b/>
          <w:sz w:val="32"/>
          <w:szCs w:val="28"/>
        </w:rPr>
      </w:pPr>
      <w:r w:rsidRPr="00CB7E26">
        <w:rPr>
          <w:rFonts w:ascii="Times New Roman" w:hAnsi="Times New Roman" w:cs="Times New Roman"/>
          <w:b/>
          <w:sz w:val="32"/>
          <w:szCs w:val="28"/>
        </w:rPr>
        <w:t>Экономическое обоснование</w:t>
      </w:r>
    </w:p>
    <w:tbl>
      <w:tblPr>
        <w:tblStyle w:val="a3"/>
        <w:tblW w:w="9347" w:type="dxa"/>
        <w:tblInd w:w="360" w:type="dxa"/>
        <w:tblLook w:val="04A0" w:firstRow="1" w:lastRow="0" w:firstColumn="1" w:lastColumn="0" w:noHBand="0" w:noVBand="1"/>
      </w:tblPr>
      <w:tblGrid>
        <w:gridCol w:w="2336"/>
        <w:gridCol w:w="2338"/>
        <w:gridCol w:w="2339"/>
        <w:gridCol w:w="2334"/>
      </w:tblGrid>
      <w:tr w:rsidR="00FC3BA3" w:rsidRPr="00584ABC" w:rsidTr="00CB7E26">
        <w:trPr>
          <w:trHeight w:val="405"/>
        </w:trPr>
        <w:tc>
          <w:tcPr>
            <w:tcW w:w="2336" w:type="dxa"/>
            <w:vAlign w:val="center"/>
          </w:tcPr>
          <w:p w:rsidR="00FC3BA3" w:rsidRPr="00CB7E26" w:rsidRDefault="00FC3BA3" w:rsidP="00CB7E26">
            <w:pPr>
              <w:tabs>
                <w:tab w:val="left" w:pos="5700"/>
              </w:tabs>
              <w:contextualSpacing/>
              <w:jc w:val="center"/>
              <w:rPr>
                <w:rFonts w:ascii="Times New Roman" w:hAnsi="Times New Roman" w:cs="Times New Roman"/>
                <w:b/>
                <w:sz w:val="28"/>
                <w:szCs w:val="28"/>
              </w:rPr>
            </w:pPr>
            <w:r w:rsidRPr="00CB7E26">
              <w:rPr>
                <w:rFonts w:ascii="Times New Roman" w:hAnsi="Times New Roman" w:cs="Times New Roman"/>
                <w:b/>
                <w:sz w:val="28"/>
                <w:szCs w:val="28"/>
              </w:rPr>
              <w:t>Затраты</w:t>
            </w:r>
          </w:p>
        </w:tc>
        <w:tc>
          <w:tcPr>
            <w:tcW w:w="2338" w:type="dxa"/>
            <w:vAlign w:val="center"/>
          </w:tcPr>
          <w:p w:rsidR="00FC3BA3" w:rsidRPr="00CB7E26" w:rsidRDefault="00FC3BA3" w:rsidP="00CB7E26">
            <w:pPr>
              <w:tabs>
                <w:tab w:val="left" w:pos="5700"/>
              </w:tabs>
              <w:contextualSpacing/>
              <w:jc w:val="center"/>
              <w:rPr>
                <w:rFonts w:ascii="Times New Roman" w:hAnsi="Times New Roman" w:cs="Times New Roman"/>
                <w:b/>
                <w:sz w:val="28"/>
                <w:szCs w:val="28"/>
              </w:rPr>
            </w:pPr>
            <w:r w:rsidRPr="00CB7E26">
              <w:rPr>
                <w:rFonts w:ascii="Times New Roman" w:hAnsi="Times New Roman" w:cs="Times New Roman"/>
                <w:b/>
                <w:sz w:val="28"/>
                <w:szCs w:val="28"/>
              </w:rPr>
              <w:t>Стоимость за единицу, р.</w:t>
            </w:r>
          </w:p>
        </w:tc>
        <w:tc>
          <w:tcPr>
            <w:tcW w:w="2339" w:type="dxa"/>
            <w:vAlign w:val="center"/>
          </w:tcPr>
          <w:p w:rsidR="00FC3BA3" w:rsidRPr="00CB7E26" w:rsidRDefault="00FC3BA3" w:rsidP="00CB7E26">
            <w:pPr>
              <w:tabs>
                <w:tab w:val="left" w:pos="5700"/>
              </w:tabs>
              <w:contextualSpacing/>
              <w:jc w:val="center"/>
              <w:rPr>
                <w:rFonts w:ascii="Times New Roman" w:hAnsi="Times New Roman" w:cs="Times New Roman"/>
                <w:b/>
                <w:sz w:val="28"/>
                <w:szCs w:val="28"/>
              </w:rPr>
            </w:pPr>
            <w:r w:rsidRPr="00CB7E26">
              <w:rPr>
                <w:rFonts w:ascii="Times New Roman" w:hAnsi="Times New Roman" w:cs="Times New Roman"/>
                <w:b/>
                <w:sz w:val="28"/>
                <w:szCs w:val="28"/>
              </w:rPr>
              <w:t>Количество</w:t>
            </w:r>
          </w:p>
        </w:tc>
        <w:tc>
          <w:tcPr>
            <w:tcW w:w="2334" w:type="dxa"/>
            <w:vAlign w:val="center"/>
          </w:tcPr>
          <w:p w:rsidR="00FC3BA3" w:rsidRPr="00CB7E26" w:rsidRDefault="00FC3BA3" w:rsidP="00CB7E26">
            <w:pPr>
              <w:tabs>
                <w:tab w:val="left" w:pos="5700"/>
              </w:tabs>
              <w:contextualSpacing/>
              <w:jc w:val="center"/>
              <w:rPr>
                <w:rFonts w:ascii="Times New Roman" w:hAnsi="Times New Roman" w:cs="Times New Roman"/>
                <w:b/>
                <w:sz w:val="28"/>
                <w:szCs w:val="28"/>
              </w:rPr>
            </w:pPr>
            <w:r w:rsidRPr="00CB7E26">
              <w:rPr>
                <w:rFonts w:ascii="Times New Roman" w:hAnsi="Times New Roman" w:cs="Times New Roman"/>
                <w:b/>
                <w:sz w:val="28"/>
                <w:szCs w:val="28"/>
              </w:rPr>
              <w:t>Общая стоимость, р.</w:t>
            </w:r>
          </w:p>
        </w:tc>
      </w:tr>
      <w:tr w:rsidR="00FC3BA3" w:rsidRPr="00584ABC" w:rsidTr="003246E6">
        <w:trPr>
          <w:trHeight w:val="388"/>
        </w:trPr>
        <w:tc>
          <w:tcPr>
            <w:tcW w:w="2336" w:type="dxa"/>
          </w:tcPr>
          <w:p w:rsidR="00FC3BA3" w:rsidRPr="00584ABC" w:rsidRDefault="00773966"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Пряжа</w:t>
            </w:r>
          </w:p>
        </w:tc>
        <w:tc>
          <w:tcPr>
            <w:tcW w:w="2338" w:type="dxa"/>
            <w:vAlign w:val="center"/>
          </w:tcPr>
          <w:p w:rsidR="00FC3BA3" w:rsidRPr="00584ABC" w:rsidRDefault="00697675"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7</w:t>
            </w:r>
            <w:r w:rsidR="00773966" w:rsidRPr="00584ABC">
              <w:rPr>
                <w:rFonts w:ascii="Times New Roman" w:hAnsi="Times New Roman" w:cs="Times New Roman"/>
                <w:sz w:val="28"/>
                <w:szCs w:val="28"/>
              </w:rPr>
              <w:t>0</w:t>
            </w:r>
            <w:r w:rsidR="00402BC9" w:rsidRPr="00584ABC">
              <w:rPr>
                <w:rFonts w:ascii="Times New Roman" w:hAnsi="Times New Roman" w:cs="Times New Roman"/>
                <w:sz w:val="28"/>
                <w:szCs w:val="28"/>
              </w:rPr>
              <w:t>р.</w:t>
            </w:r>
          </w:p>
        </w:tc>
        <w:tc>
          <w:tcPr>
            <w:tcW w:w="2339" w:type="dxa"/>
            <w:vAlign w:val="center"/>
          </w:tcPr>
          <w:p w:rsidR="00FC3BA3" w:rsidRPr="00584ABC" w:rsidRDefault="00773966"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10</w:t>
            </w:r>
            <w:r w:rsidR="00CA76C8" w:rsidRPr="00584ABC">
              <w:rPr>
                <w:rFonts w:ascii="Times New Roman" w:hAnsi="Times New Roman" w:cs="Times New Roman"/>
                <w:sz w:val="28"/>
                <w:szCs w:val="28"/>
              </w:rPr>
              <w:t xml:space="preserve"> </w:t>
            </w:r>
            <w:r w:rsidR="00402BC9" w:rsidRPr="00584ABC">
              <w:rPr>
                <w:rFonts w:ascii="Times New Roman" w:hAnsi="Times New Roman" w:cs="Times New Roman"/>
                <w:sz w:val="28"/>
                <w:szCs w:val="28"/>
              </w:rPr>
              <w:t>мотков</w:t>
            </w:r>
          </w:p>
        </w:tc>
        <w:tc>
          <w:tcPr>
            <w:tcW w:w="2334" w:type="dxa"/>
            <w:vAlign w:val="center"/>
          </w:tcPr>
          <w:p w:rsidR="00FC3BA3" w:rsidRPr="00584ABC" w:rsidRDefault="00697675"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7</w:t>
            </w:r>
            <w:r w:rsidR="00773966" w:rsidRPr="00584ABC">
              <w:rPr>
                <w:rFonts w:ascii="Times New Roman" w:hAnsi="Times New Roman" w:cs="Times New Roman"/>
                <w:sz w:val="28"/>
                <w:szCs w:val="28"/>
              </w:rPr>
              <w:t>00р.</w:t>
            </w:r>
          </w:p>
        </w:tc>
      </w:tr>
      <w:tr w:rsidR="00FC3BA3" w:rsidRPr="00584ABC" w:rsidTr="003246E6">
        <w:trPr>
          <w:trHeight w:val="388"/>
        </w:trPr>
        <w:tc>
          <w:tcPr>
            <w:tcW w:w="2336" w:type="dxa"/>
          </w:tcPr>
          <w:p w:rsidR="00FC3BA3" w:rsidRPr="00584ABC" w:rsidRDefault="00697675"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Нитковдеватель</w:t>
            </w:r>
          </w:p>
        </w:tc>
        <w:tc>
          <w:tcPr>
            <w:tcW w:w="2338" w:type="dxa"/>
            <w:vAlign w:val="center"/>
          </w:tcPr>
          <w:p w:rsidR="00FC3BA3" w:rsidRPr="00584ABC" w:rsidRDefault="00697675"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20</w:t>
            </w:r>
            <w:r w:rsidR="00402BC9" w:rsidRPr="00584ABC">
              <w:rPr>
                <w:rFonts w:ascii="Times New Roman" w:hAnsi="Times New Roman" w:cs="Times New Roman"/>
                <w:sz w:val="28"/>
                <w:szCs w:val="28"/>
              </w:rPr>
              <w:t>р.</w:t>
            </w:r>
          </w:p>
        </w:tc>
        <w:tc>
          <w:tcPr>
            <w:tcW w:w="2339" w:type="dxa"/>
            <w:vAlign w:val="center"/>
          </w:tcPr>
          <w:p w:rsidR="00FC3BA3" w:rsidRPr="00584ABC" w:rsidRDefault="00CA76C8"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1</w:t>
            </w:r>
          </w:p>
        </w:tc>
        <w:tc>
          <w:tcPr>
            <w:tcW w:w="2334" w:type="dxa"/>
            <w:vAlign w:val="center"/>
          </w:tcPr>
          <w:p w:rsidR="00FC3BA3" w:rsidRPr="00584ABC" w:rsidRDefault="00697675"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20</w:t>
            </w:r>
            <w:r w:rsidR="00773966" w:rsidRPr="00584ABC">
              <w:rPr>
                <w:rFonts w:ascii="Times New Roman" w:hAnsi="Times New Roman" w:cs="Times New Roman"/>
                <w:sz w:val="28"/>
                <w:szCs w:val="28"/>
              </w:rPr>
              <w:t>р.</w:t>
            </w:r>
          </w:p>
        </w:tc>
      </w:tr>
      <w:tr w:rsidR="00FC3BA3" w:rsidRPr="00584ABC" w:rsidTr="003246E6">
        <w:tblPrEx>
          <w:tblLook w:val="0000" w:firstRow="0" w:lastRow="0" w:firstColumn="0" w:lastColumn="0" w:noHBand="0" w:noVBand="0"/>
        </w:tblPrEx>
        <w:trPr>
          <w:trHeight w:val="330"/>
        </w:trPr>
        <w:tc>
          <w:tcPr>
            <w:tcW w:w="2336" w:type="dxa"/>
            <w:tcBorders>
              <w:bottom w:val="single" w:sz="4" w:space="0" w:color="auto"/>
            </w:tcBorders>
          </w:tcPr>
          <w:p w:rsidR="00FC3BA3" w:rsidRPr="00584ABC" w:rsidRDefault="00402BC9"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Крючок</w:t>
            </w:r>
          </w:p>
        </w:tc>
        <w:tc>
          <w:tcPr>
            <w:tcW w:w="2338" w:type="dxa"/>
            <w:vAlign w:val="center"/>
          </w:tcPr>
          <w:p w:rsidR="00FC3BA3" w:rsidRPr="00584ABC" w:rsidRDefault="00697675"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4</w:t>
            </w:r>
            <w:r w:rsidR="00402BC9" w:rsidRPr="00584ABC">
              <w:rPr>
                <w:rFonts w:ascii="Times New Roman" w:hAnsi="Times New Roman" w:cs="Times New Roman"/>
                <w:sz w:val="28"/>
                <w:szCs w:val="28"/>
              </w:rPr>
              <w:t>0р.</w:t>
            </w:r>
          </w:p>
        </w:tc>
        <w:tc>
          <w:tcPr>
            <w:tcW w:w="2339" w:type="dxa"/>
            <w:vAlign w:val="center"/>
          </w:tcPr>
          <w:p w:rsidR="00FC3BA3" w:rsidRPr="00584ABC" w:rsidRDefault="00CA76C8"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1</w:t>
            </w:r>
          </w:p>
        </w:tc>
        <w:tc>
          <w:tcPr>
            <w:tcW w:w="2334" w:type="dxa"/>
            <w:vAlign w:val="center"/>
          </w:tcPr>
          <w:p w:rsidR="00FC3BA3" w:rsidRPr="00584ABC" w:rsidRDefault="00697675"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40</w:t>
            </w:r>
            <w:r w:rsidR="00402BC9" w:rsidRPr="00584ABC">
              <w:rPr>
                <w:rFonts w:ascii="Times New Roman" w:hAnsi="Times New Roman" w:cs="Times New Roman"/>
                <w:sz w:val="28"/>
                <w:szCs w:val="28"/>
              </w:rPr>
              <w:t>р.</w:t>
            </w:r>
          </w:p>
        </w:tc>
      </w:tr>
      <w:tr w:rsidR="00FC3BA3" w:rsidRPr="00584ABC" w:rsidTr="003246E6">
        <w:tblPrEx>
          <w:tblLook w:val="0000" w:firstRow="0" w:lastRow="0" w:firstColumn="0" w:lastColumn="0" w:noHBand="0" w:noVBand="0"/>
        </w:tblPrEx>
        <w:trPr>
          <w:trHeight w:val="390"/>
        </w:trPr>
        <w:tc>
          <w:tcPr>
            <w:tcW w:w="2336" w:type="dxa"/>
            <w:tcBorders>
              <w:bottom w:val="single" w:sz="4" w:space="0" w:color="auto"/>
            </w:tcBorders>
          </w:tcPr>
          <w:p w:rsidR="00FC3BA3" w:rsidRPr="00584ABC" w:rsidRDefault="00402BC9"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Игла</w:t>
            </w:r>
          </w:p>
        </w:tc>
        <w:tc>
          <w:tcPr>
            <w:tcW w:w="2338" w:type="dxa"/>
            <w:vAlign w:val="center"/>
          </w:tcPr>
          <w:p w:rsidR="00FC3BA3" w:rsidRPr="00584ABC" w:rsidRDefault="00402BC9"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2р.</w:t>
            </w:r>
          </w:p>
        </w:tc>
        <w:tc>
          <w:tcPr>
            <w:tcW w:w="2339" w:type="dxa"/>
            <w:vAlign w:val="center"/>
          </w:tcPr>
          <w:p w:rsidR="00FC3BA3" w:rsidRPr="00584ABC" w:rsidRDefault="00CA76C8"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1</w:t>
            </w:r>
          </w:p>
        </w:tc>
        <w:tc>
          <w:tcPr>
            <w:tcW w:w="2334" w:type="dxa"/>
            <w:vAlign w:val="center"/>
          </w:tcPr>
          <w:p w:rsidR="00FC3BA3" w:rsidRPr="00584ABC" w:rsidRDefault="00402BC9" w:rsidP="003246E6">
            <w:pPr>
              <w:tabs>
                <w:tab w:val="left" w:pos="5700"/>
              </w:tabs>
              <w:contextualSpacing/>
              <w:jc w:val="center"/>
              <w:rPr>
                <w:rFonts w:ascii="Times New Roman" w:hAnsi="Times New Roman" w:cs="Times New Roman"/>
                <w:sz w:val="28"/>
                <w:szCs w:val="28"/>
              </w:rPr>
            </w:pPr>
            <w:r w:rsidRPr="00584ABC">
              <w:rPr>
                <w:rFonts w:ascii="Times New Roman" w:hAnsi="Times New Roman" w:cs="Times New Roman"/>
                <w:sz w:val="28"/>
                <w:szCs w:val="28"/>
              </w:rPr>
              <w:t>2р.</w:t>
            </w:r>
          </w:p>
        </w:tc>
      </w:tr>
      <w:tr w:rsidR="00773966" w:rsidRPr="00584ABC" w:rsidTr="00A01D79">
        <w:tblPrEx>
          <w:tblLook w:val="0000" w:firstRow="0" w:lastRow="0" w:firstColumn="0" w:lastColumn="0" w:noHBand="0" w:noVBand="0"/>
        </w:tblPrEx>
        <w:trPr>
          <w:trHeight w:val="420"/>
        </w:trPr>
        <w:tc>
          <w:tcPr>
            <w:tcW w:w="7013" w:type="dxa"/>
            <w:gridSpan w:val="3"/>
          </w:tcPr>
          <w:p w:rsidR="00773966" w:rsidRPr="00CB7E26" w:rsidRDefault="004E4F28" w:rsidP="00584ABC">
            <w:pPr>
              <w:tabs>
                <w:tab w:val="left" w:pos="5700"/>
              </w:tabs>
              <w:ind w:firstLine="709"/>
              <w:contextualSpacing/>
              <w:jc w:val="both"/>
              <w:rPr>
                <w:rFonts w:ascii="Times New Roman" w:hAnsi="Times New Roman" w:cs="Times New Roman"/>
                <w:b/>
                <w:i/>
                <w:sz w:val="28"/>
                <w:szCs w:val="28"/>
                <w:lang w:val="en-US"/>
              </w:rPr>
            </w:pPr>
            <w:r w:rsidRPr="00CB7E26">
              <w:rPr>
                <w:rFonts w:ascii="Times New Roman" w:hAnsi="Times New Roman" w:cs="Times New Roman"/>
                <w:b/>
                <w:i/>
                <w:sz w:val="28"/>
                <w:szCs w:val="28"/>
              </w:rPr>
              <w:t>Итого</w:t>
            </w:r>
            <w:r w:rsidR="00402BC9" w:rsidRPr="00CB7E26">
              <w:rPr>
                <w:rFonts w:ascii="Times New Roman" w:hAnsi="Times New Roman" w:cs="Times New Roman"/>
                <w:b/>
                <w:i/>
                <w:sz w:val="28"/>
                <w:szCs w:val="28"/>
                <w:lang w:val="en-US"/>
              </w:rPr>
              <w:t>:</w:t>
            </w:r>
          </w:p>
        </w:tc>
        <w:tc>
          <w:tcPr>
            <w:tcW w:w="2334" w:type="dxa"/>
          </w:tcPr>
          <w:p w:rsidR="00773966" w:rsidRPr="00584ABC" w:rsidRDefault="00697675" w:rsidP="00584ABC">
            <w:pPr>
              <w:tabs>
                <w:tab w:val="left" w:pos="5700"/>
              </w:tabs>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762р.</w:t>
            </w:r>
          </w:p>
        </w:tc>
      </w:tr>
    </w:tbl>
    <w:p w:rsidR="00F465A6" w:rsidRPr="00584ABC" w:rsidRDefault="00F465A6" w:rsidP="00CB7E26">
      <w:pPr>
        <w:tabs>
          <w:tab w:val="left" w:pos="5700"/>
        </w:tabs>
        <w:spacing w:after="0" w:line="240" w:lineRule="auto"/>
        <w:contextualSpacing/>
        <w:jc w:val="both"/>
        <w:rPr>
          <w:rFonts w:ascii="Times New Roman" w:hAnsi="Times New Roman" w:cs="Times New Roman"/>
          <w:b/>
          <w:i/>
          <w:sz w:val="28"/>
          <w:szCs w:val="28"/>
        </w:rPr>
      </w:pPr>
      <w:r w:rsidRPr="00584ABC">
        <w:rPr>
          <w:rFonts w:ascii="Times New Roman" w:hAnsi="Times New Roman" w:cs="Times New Roman"/>
          <w:sz w:val="28"/>
          <w:szCs w:val="28"/>
        </w:rPr>
        <w:t>Всё д</w:t>
      </w:r>
      <w:r w:rsidR="00402BC9" w:rsidRPr="00584ABC">
        <w:rPr>
          <w:rFonts w:ascii="Times New Roman" w:hAnsi="Times New Roman" w:cs="Times New Roman"/>
          <w:sz w:val="28"/>
          <w:szCs w:val="28"/>
        </w:rPr>
        <w:t xml:space="preserve">ругое необходимое </w:t>
      </w:r>
      <w:r w:rsidRPr="00584ABC">
        <w:rPr>
          <w:rFonts w:ascii="Times New Roman" w:hAnsi="Times New Roman" w:cs="Times New Roman"/>
          <w:sz w:val="28"/>
          <w:szCs w:val="28"/>
        </w:rPr>
        <w:t>для вязания пледа</w:t>
      </w:r>
      <w:r w:rsidR="00402BC9" w:rsidRPr="00584ABC">
        <w:rPr>
          <w:rFonts w:ascii="Times New Roman" w:hAnsi="Times New Roman" w:cs="Times New Roman"/>
          <w:sz w:val="28"/>
          <w:szCs w:val="28"/>
        </w:rPr>
        <w:t xml:space="preserve"> у меня нашлось дома.</w:t>
      </w:r>
      <w:r w:rsidR="00B70D23" w:rsidRPr="00584ABC">
        <w:rPr>
          <w:rFonts w:ascii="Times New Roman" w:hAnsi="Times New Roman" w:cs="Times New Roman"/>
          <w:b/>
          <w:i/>
          <w:sz w:val="28"/>
          <w:szCs w:val="28"/>
        </w:rPr>
        <w:t xml:space="preserve"> </w:t>
      </w:r>
    </w:p>
    <w:p w:rsidR="00BF1121" w:rsidRPr="00584ABC" w:rsidRDefault="00BF1121" w:rsidP="004A1405">
      <w:pPr>
        <w:tabs>
          <w:tab w:val="left" w:pos="5700"/>
        </w:tabs>
        <w:spacing w:after="0" w:line="240" w:lineRule="auto"/>
        <w:contextualSpacing/>
        <w:jc w:val="both"/>
        <w:rPr>
          <w:rFonts w:ascii="Times New Roman" w:hAnsi="Times New Roman" w:cs="Times New Roman"/>
          <w:b/>
          <w:sz w:val="28"/>
          <w:szCs w:val="28"/>
        </w:rPr>
      </w:pPr>
    </w:p>
    <w:p w:rsidR="00FC3BA3" w:rsidRPr="00584ABC" w:rsidRDefault="00697675" w:rsidP="004A1405">
      <w:pPr>
        <w:tabs>
          <w:tab w:val="left" w:pos="5700"/>
        </w:tabs>
        <w:spacing w:after="0" w:line="240" w:lineRule="auto"/>
        <w:ind w:firstLine="709"/>
        <w:contextualSpacing/>
        <w:jc w:val="center"/>
        <w:rPr>
          <w:rFonts w:ascii="Times New Roman" w:hAnsi="Times New Roman" w:cs="Times New Roman"/>
          <w:sz w:val="28"/>
          <w:szCs w:val="28"/>
        </w:rPr>
      </w:pPr>
      <w:r w:rsidRPr="004A1405">
        <w:rPr>
          <w:rFonts w:ascii="Times New Roman" w:hAnsi="Times New Roman" w:cs="Times New Roman"/>
          <w:b/>
          <w:sz w:val="32"/>
          <w:szCs w:val="28"/>
        </w:rPr>
        <w:t>Экологическое обоснование</w:t>
      </w:r>
    </w:p>
    <w:p w:rsidR="0051518C" w:rsidRPr="00584ABC" w:rsidRDefault="00226D69" w:rsidP="00584ABC">
      <w:pPr>
        <w:tabs>
          <w:tab w:val="left" w:pos="5700"/>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color w:val="333333"/>
          <w:sz w:val="28"/>
          <w:szCs w:val="28"/>
          <w:shd w:val="clear" w:color="auto" w:fill="FFFFFF"/>
        </w:rPr>
        <w:t>Для изготовления коврика</w:t>
      </w:r>
      <w:r w:rsidR="0051518C" w:rsidRPr="00584ABC">
        <w:rPr>
          <w:rFonts w:ascii="Times New Roman" w:hAnsi="Times New Roman" w:cs="Times New Roman"/>
          <w:color w:val="333333"/>
          <w:sz w:val="28"/>
          <w:szCs w:val="28"/>
          <w:shd w:val="clear" w:color="auto" w:fill="FFFFFF"/>
        </w:rPr>
        <w:t xml:space="preserve"> я использовала экологически чистые материалы – искусственную пряжу. Это означает, что при естественных процессах тления или горения моё изделие не загрязнит окружающую среду.</w:t>
      </w:r>
      <w:r w:rsidR="00F465A6" w:rsidRPr="00584ABC">
        <w:rPr>
          <w:rFonts w:ascii="Times New Roman" w:hAnsi="Times New Roman" w:cs="Times New Roman"/>
          <w:color w:val="333333"/>
          <w:sz w:val="28"/>
          <w:szCs w:val="28"/>
          <w:shd w:val="clear" w:color="auto" w:fill="FFFFFF"/>
        </w:rPr>
        <w:t xml:space="preserve"> Ещё один плюс моего изделия в том, что изделие можно распустить и связать новое.</w:t>
      </w:r>
      <w:r w:rsidR="0051518C" w:rsidRPr="00584ABC">
        <w:rPr>
          <w:rFonts w:ascii="Times New Roman" w:hAnsi="Times New Roman" w:cs="Times New Roman"/>
          <w:color w:val="333333"/>
          <w:sz w:val="28"/>
          <w:szCs w:val="28"/>
          <w:shd w:val="clear" w:color="auto" w:fill="FFFFFF"/>
        </w:rPr>
        <w:t xml:space="preserve"> Я выполнила экологически чистое изделие.</w:t>
      </w:r>
    </w:p>
    <w:p w:rsidR="0051518C" w:rsidRPr="00584ABC" w:rsidRDefault="0051518C" w:rsidP="00584ABC">
      <w:pPr>
        <w:tabs>
          <w:tab w:val="left" w:pos="5700"/>
        </w:tabs>
        <w:spacing w:after="0" w:line="240" w:lineRule="auto"/>
        <w:ind w:firstLine="709"/>
        <w:contextualSpacing/>
        <w:jc w:val="both"/>
        <w:rPr>
          <w:rFonts w:ascii="Times New Roman" w:hAnsi="Times New Roman" w:cs="Times New Roman"/>
          <w:b/>
          <w:sz w:val="28"/>
          <w:szCs w:val="28"/>
        </w:rPr>
      </w:pPr>
    </w:p>
    <w:p w:rsidR="00CA76C8" w:rsidRPr="00584ABC" w:rsidRDefault="00CA76C8" w:rsidP="00584ABC">
      <w:pPr>
        <w:tabs>
          <w:tab w:val="left" w:pos="5700"/>
        </w:tabs>
        <w:spacing w:after="0" w:line="240" w:lineRule="auto"/>
        <w:ind w:firstLine="709"/>
        <w:contextualSpacing/>
        <w:jc w:val="both"/>
        <w:rPr>
          <w:rFonts w:ascii="Times New Roman" w:hAnsi="Times New Roman" w:cs="Times New Roman"/>
          <w:b/>
          <w:sz w:val="28"/>
          <w:szCs w:val="28"/>
        </w:rPr>
      </w:pPr>
    </w:p>
    <w:p w:rsidR="00CA76C8" w:rsidRPr="00584ABC" w:rsidRDefault="00CA76C8" w:rsidP="00584ABC">
      <w:pPr>
        <w:tabs>
          <w:tab w:val="left" w:pos="5700"/>
        </w:tabs>
        <w:spacing w:after="0" w:line="240" w:lineRule="auto"/>
        <w:ind w:firstLine="709"/>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A1405" w:rsidRDefault="004A1405" w:rsidP="004A1405">
      <w:pPr>
        <w:tabs>
          <w:tab w:val="left" w:pos="5700"/>
        </w:tabs>
        <w:spacing w:after="0" w:line="240" w:lineRule="auto"/>
        <w:contextualSpacing/>
        <w:jc w:val="both"/>
        <w:rPr>
          <w:rFonts w:ascii="Times New Roman" w:hAnsi="Times New Roman" w:cs="Times New Roman"/>
          <w:b/>
          <w:sz w:val="28"/>
          <w:szCs w:val="28"/>
        </w:rPr>
      </w:pPr>
    </w:p>
    <w:p w:rsidR="00402BC9" w:rsidRPr="004A1405" w:rsidRDefault="0051518C" w:rsidP="004A1405">
      <w:pPr>
        <w:tabs>
          <w:tab w:val="left" w:pos="5700"/>
        </w:tabs>
        <w:spacing w:after="0" w:line="240" w:lineRule="auto"/>
        <w:contextualSpacing/>
        <w:jc w:val="center"/>
        <w:rPr>
          <w:rFonts w:ascii="Times New Roman" w:hAnsi="Times New Roman" w:cs="Times New Roman"/>
          <w:b/>
          <w:sz w:val="32"/>
          <w:szCs w:val="28"/>
        </w:rPr>
      </w:pPr>
      <w:r w:rsidRPr="004A1405">
        <w:rPr>
          <w:rFonts w:ascii="Times New Roman" w:hAnsi="Times New Roman" w:cs="Times New Roman"/>
          <w:b/>
          <w:sz w:val="32"/>
          <w:szCs w:val="28"/>
        </w:rPr>
        <w:t>Реклама</w:t>
      </w:r>
    </w:p>
    <w:p w:rsidR="00F465A6" w:rsidRPr="00584ABC" w:rsidRDefault="00F465A6" w:rsidP="00584ABC">
      <w:pPr>
        <w:tabs>
          <w:tab w:val="left" w:pos="5700"/>
        </w:tabs>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Моё чудное творенье</w:t>
      </w:r>
    </w:p>
    <w:p w:rsidR="00B40F9B" w:rsidRPr="004C6016" w:rsidRDefault="00F465A6" w:rsidP="004C6016">
      <w:pPr>
        <w:tabs>
          <w:tab w:val="left" w:pos="5700"/>
        </w:tabs>
        <w:spacing w:after="0" w:line="240" w:lineRule="auto"/>
        <w:ind w:firstLine="709"/>
        <w:contextualSpacing/>
        <w:jc w:val="both"/>
        <w:rPr>
          <w:rFonts w:ascii="Times New Roman" w:hAnsi="Times New Roman" w:cs="Times New Roman"/>
          <w:sz w:val="28"/>
          <w:szCs w:val="28"/>
        </w:rPr>
      </w:pPr>
      <w:r w:rsidRPr="00584ABC">
        <w:rPr>
          <w:rFonts w:ascii="Times New Roman" w:hAnsi="Times New Roman" w:cs="Times New Roman"/>
          <w:sz w:val="28"/>
          <w:szCs w:val="28"/>
        </w:rPr>
        <w:t>Будет всем на удивленье!</w:t>
      </w:r>
    </w:p>
    <w:p w:rsidR="00F465A6" w:rsidRPr="00584ABC" w:rsidRDefault="00F465A6" w:rsidP="006F28E3">
      <w:pPr>
        <w:tabs>
          <w:tab w:val="left" w:pos="5700"/>
        </w:tabs>
        <w:spacing w:after="0" w:line="240" w:lineRule="auto"/>
        <w:ind w:firstLine="709"/>
        <w:contextualSpacing/>
        <w:rPr>
          <w:rFonts w:ascii="Times New Roman" w:hAnsi="Times New Roman" w:cs="Times New Roman"/>
          <w:b/>
          <w:sz w:val="28"/>
          <w:szCs w:val="28"/>
        </w:rPr>
      </w:pPr>
    </w:p>
    <w:p w:rsidR="00CA76C8" w:rsidRPr="00584ABC" w:rsidRDefault="00CA76C8" w:rsidP="00584ABC">
      <w:pPr>
        <w:tabs>
          <w:tab w:val="left" w:pos="5700"/>
        </w:tabs>
        <w:spacing w:after="0" w:line="240" w:lineRule="auto"/>
        <w:ind w:firstLine="709"/>
        <w:contextualSpacing/>
        <w:jc w:val="both"/>
        <w:rPr>
          <w:rFonts w:ascii="Times New Roman" w:hAnsi="Times New Roman" w:cs="Times New Roman"/>
          <w:b/>
          <w:sz w:val="28"/>
          <w:szCs w:val="28"/>
        </w:rPr>
      </w:pPr>
    </w:p>
    <w:p w:rsidR="00CA76C8" w:rsidRPr="00584ABC" w:rsidRDefault="00CA76C8" w:rsidP="00584ABC">
      <w:pPr>
        <w:tabs>
          <w:tab w:val="left" w:pos="5700"/>
        </w:tabs>
        <w:spacing w:after="0" w:line="240" w:lineRule="auto"/>
        <w:ind w:firstLine="709"/>
        <w:contextualSpacing/>
        <w:jc w:val="both"/>
        <w:rPr>
          <w:rFonts w:ascii="Times New Roman" w:hAnsi="Times New Roman" w:cs="Times New Roman"/>
          <w:b/>
          <w:sz w:val="28"/>
          <w:szCs w:val="28"/>
        </w:rPr>
      </w:pPr>
    </w:p>
    <w:p w:rsidR="00CA76C8" w:rsidRPr="00584ABC" w:rsidRDefault="00CA76C8" w:rsidP="00584ABC">
      <w:pPr>
        <w:tabs>
          <w:tab w:val="left" w:pos="5700"/>
        </w:tabs>
        <w:spacing w:after="0" w:line="240" w:lineRule="auto"/>
        <w:ind w:firstLine="709"/>
        <w:contextualSpacing/>
        <w:jc w:val="both"/>
        <w:rPr>
          <w:rFonts w:ascii="Times New Roman" w:hAnsi="Times New Roman" w:cs="Times New Roman"/>
          <w:b/>
          <w:sz w:val="28"/>
          <w:szCs w:val="28"/>
        </w:rPr>
      </w:pPr>
    </w:p>
    <w:p w:rsidR="00CA76C8" w:rsidRPr="00584ABC" w:rsidRDefault="00CA76C8" w:rsidP="00584ABC">
      <w:pPr>
        <w:tabs>
          <w:tab w:val="left" w:pos="5700"/>
        </w:tabs>
        <w:spacing w:after="0" w:line="240" w:lineRule="auto"/>
        <w:ind w:firstLine="709"/>
        <w:contextualSpacing/>
        <w:jc w:val="both"/>
        <w:rPr>
          <w:rFonts w:ascii="Times New Roman" w:hAnsi="Times New Roman" w:cs="Times New Roman"/>
          <w:b/>
          <w:sz w:val="28"/>
          <w:szCs w:val="28"/>
        </w:rPr>
      </w:pPr>
    </w:p>
    <w:p w:rsidR="00CA76C8" w:rsidRPr="00584ABC" w:rsidRDefault="00CA76C8" w:rsidP="00584ABC">
      <w:pPr>
        <w:tabs>
          <w:tab w:val="left" w:pos="5700"/>
        </w:tabs>
        <w:spacing w:after="0" w:line="240" w:lineRule="auto"/>
        <w:ind w:firstLine="709"/>
        <w:contextualSpacing/>
        <w:jc w:val="both"/>
        <w:rPr>
          <w:rFonts w:ascii="Times New Roman" w:hAnsi="Times New Roman" w:cs="Times New Roman"/>
          <w:b/>
          <w:sz w:val="28"/>
          <w:szCs w:val="28"/>
        </w:rPr>
      </w:pPr>
    </w:p>
    <w:p w:rsidR="004A1405" w:rsidRDefault="006F28E3" w:rsidP="00584ABC">
      <w:pPr>
        <w:tabs>
          <w:tab w:val="left" w:pos="5700"/>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49536" behindDoc="1" locked="0" layoutInCell="1" allowOverlap="1">
            <wp:simplePos x="0" y="0"/>
            <wp:positionH relativeFrom="column">
              <wp:posOffset>-1128763</wp:posOffset>
            </wp:positionH>
            <wp:positionV relativeFrom="paragraph">
              <wp:posOffset>242302</wp:posOffset>
            </wp:positionV>
            <wp:extent cx="8107173" cy="5397271"/>
            <wp:effectExtent l="0" t="1352550" r="0" b="1327785"/>
            <wp:wrapTight wrapText="bothSides">
              <wp:wrapPolygon edited="0">
                <wp:start x="21593" y="-10"/>
                <wp:lineTo x="73" y="-10"/>
                <wp:lineTo x="73" y="21491"/>
                <wp:lineTo x="21593" y="21491"/>
                <wp:lineTo x="21593" y="-1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7460.JPG"/>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8117112" cy="5403887"/>
                    </a:xfrm>
                    <a:prstGeom prst="rect">
                      <a:avLst/>
                    </a:prstGeom>
                  </pic:spPr>
                </pic:pic>
              </a:graphicData>
            </a:graphic>
          </wp:anchor>
        </w:drawing>
      </w:r>
    </w:p>
    <w:p w:rsidR="004A1405" w:rsidRDefault="004A1405" w:rsidP="00584ABC">
      <w:pPr>
        <w:tabs>
          <w:tab w:val="left" w:pos="5700"/>
        </w:tabs>
        <w:spacing w:after="0" w:line="240" w:lineRule="auto"/>
        <w:ind w:firstLine="709"/>
        <w:contextualSpacing/>
        <w:jc w:val="both"/>
        <w:rPr>
          <w:rFonts w:ascii="Times New Roman" w:hAnsi="Times New Roman" w:cs="Times New Roman"/>
          <w:b/>
          <w:sz w:val="28"/>
          <w:szCs w:val="28"/>
        </w:rPr>
      </w:pPr>
    </w:p>
    <w:p w:rsidR="004A1405" w:rsidRDefault="004A1405" w:rsidP="00584ABC">
      <w:pPr>
        <w:tabs>
          <w:tab w:val="left" w:pos="5700"/>
        </w:tabs>
        <w:spacing w:after="0" w:line="240" w:lineRule="auto"/>
        <w:ind w:firstLine="709"/>
        <w:contextualSpacing/>
        <w:jc w:val="both"/>
        <w:rPr>
          <w:rFonts w:ascii="Times New Roman" w:hAnsi="Times New Roman" w:cs="Times New Roman"/>
          <w:b/>
          <w:sz w:val="28"/>
          <w:szCs w:val="28"/>
        </w:rPr>
      </w:pPr>
    </w:p>
    <w:p w:rsidR="004A1405" w:rsidRDefault="004A1405" w:rsidP="00584ABC">
      <w:pPr>
        <w:tabs>
          <w:tab w:val="left" w:pos="5700"/>
        </w:tabs>
        <w:spacing w:after="0" w:line="240" w:lineRule="auto"/>
        <w:ind w:firstLine="709"/>
        <w:contextualSpacing/>
        <w:jc w:val="both"/>
        <w:rPr>
          <w:rFonts w:ascii="Times New Roman" w:hAnsi="Times New Roman" w:cs="Times New Roman"/>
          <w:b/>
          <w:sz w:val="28"/>
          <w:szCs w:val="28"/>
        </w:rPr>
      </w:pPr>
    </w:p>
    <w:p w:rsidR="004A1405" w:rsidRDefault="004A1405" w:rsidP="004C6016">
      <w:pPr>
        <w:tabs>
          <w:tab w:val="left" w:pos="5700"/>
        </w:tabs>
        <w:spacing w:after="0" w:line="240" w:lineRule="auto"/>
        <w:contextualSpacing/>
        <w:rPr>
          <w:rFonts w:ascii="Times New Roman" w:hAnsi="Times New Roman" w:cs="Times New Roman"/>
          <w:b/>
          <w:sz w:val="28"/>
          <w:szCs w:val="28"/>
        </w:rPr>
      </w:pPr>
    </w:p>
    <w:p w:rsidR="004C6016" w:rsidRDefault="004C6016" w:rsidP="004C6016">
      <w:pPr>
        <w:tabs>
          <w:tab w:val="left" w:pos="5700"/>
        </w:tabs>
        <w:spacing w:after="0" w:line="240" w:lineRule="auto"/>
        <w:contextualSpacing/>
        <w:rPr>
          <w:rFonts w:ascii="Times New Roman" w:hAnsi="Times New Roman" w:cs="Times New Roman"/>
          <w:b/>
          <w:sz w:val="32"/>
          <w:szCs w:val="28"/>
        </w:rPr>
      </w:pPr>
    </w:p>
    <w:p w:rsidR="006F28E3" w:rsidRDefault="006F28E3" w:rsidP="004A1405">
      <w:pPr>
        <w:tabs>
          <w:tab w:val="left" w:pos="5700"/>
        </w:tabs>
        <w:spacing w:after="0" w:line="240" w:lineRule="auto"/>
        <w:ind w:firstLine="709"/>
        <w:contextualSpacing/>
        <w:jc w:val="center"/>
        <w:rPr>
          <w:rFonts w:ascii="Times New Roman" w:hAnsi="Times New Roman" w:cs="Times New Roman"/>
          <w:b/>
          <w:sz w:val="32"/>
          <w:szCs w:val="28"/>
        </w:rPr>
      </w:pPr>
    </w:p>
    <w:p w:rsidR="006F28E3" w:rsidRDefault="006F28E3" w:rsidP="004A1405">
      <w:pPr>
        <w:tabs>
          <w:tab w:val="left" w:pos="5700"/>
        </w:tabs>
        <w:spacing w:after="0" w:line="240" w:lineRule="auto"/>
        <w:ind w:firstLine="709"/>
        <w:contextualSpacing/>
        <w:jc w:val="center"/>
        <w:rPr>
          <w:rFonts w:ascii="Times New Roman" w:hAnsi="Times New Roman" w:cs="Times New Roman"/>
          <w:b/>
          <w:sz w:val="32"/>
          <w:szCs w:val="28"/>
        </w:rPr>
      </w:pPr>
    </w:p>
    <w:p w:rsidR="006F28E3" w:rsidRDefault="006F28E3" w:rsidP="004A1405">
      <w:pPr>
        <w:tabs>
          <w:tab w:val="left" w:pos="5700"/>
        </w:tabs>
        <w:spacing w:after="0" w:line="240" w:lineRule="auto"/>
        <w:ind w:firstLine="709"/>
        <w:contextualSpacing/>
        <w:jc w:val="center"/>
        <w:rPr>
          <w:rFonts w:ascii="Times New Roman" w:hAnsi="Times New Roman" w:cs="Times New Roman"/>
          <w:b/>
          <w:sz w:val="32"/>
          <w:szCs w:val="28"/>
        </w:rPr>
      </w:pPr>
    </w:p>
    <w:p w:rsidR="006F28E3" w:rsidRDefault="006F28E3" w:rsidP="004A1405">
      <w:pPr>
        <w:tabs>
          <w:tab w:val="left" w:pos="5700"/>
        </w:tabs>
        <w:spacing w:after="0" w:line="240" w:lineRule="auto"/>
        <w:ind w:firstLine="709"/>
        <w:contextualSpacing/>
        <w:jc w:val="center"/>
        <w:rPr>
          <w:rFonts w:ascii="Times New Roman" w:hAnsi="Times New Roman" w:cs="Times New Roman"/>
          <w:b/>
          <w:sz w:val="32"/>
          <w:szCs w:val="28"/>
        </w:rPr>
      </w:pPr>
    </w:p>
    <w:p w:rsidR="006F28E3" w:rsidRDefault="006F28E3" w:rsidP="004A1405">
      <w:pPr>
        <w:tabs>
          <w:tab w:val="left" w:pos="5700"/>
        </w:tabs>
        <w:spacing w:after="0" w:line="240" w:lineRule="auto"/>
        <w:ind w:firstLine="709"/>
        <w:contextualSpacing/>
        <w:jc w:val="center"/>
        <w:rPr>
          <w:rFonts w:ascii="Times New Roman" w:hAnsi="Times New Roman" w:cs="Times New Roman"/>
          <w:b/>
          <w:sz w:val="32"/>
          <w:szCs w:val="28"/>
        </w:rPr>
      </w:pPr>
    </w:p>
    <w:p w:rsidR="006F28E3" w:rsidRDefault="006F28E3" w:rsidP="004A1405">
      <w:pPr>
        <w:tabs>
          <w:tab w:val="left" w:pos="5700"/>
        </w:tabs>
        <w:spacing w:after="0" w:line="240" w:lineRule="auto"/>
        <w:ind w:firstLine="709"/>
        <w:contextualSpacing/>
        <w:jc w:val="center"/>
        <w:rPr>
          <w:rFonts w:ascii="Times New Roman" w:hAnsi="Times New Roman" w:cs="Times New Roman"/>
          <w:b/>
          <w:sz w:val="32"/>
          <w:szCs w:val="28"/>
        </w:rPr>
      </w:pPr>
    </w:p>
    <w:p w:rsidR="006F28E3" w:rsidRDefault="006F28E3" w:rsidP="004A1405">
      <w:pPr>
        <w:tabs>
          <w:tab w:val="left" w:pos="5700"/>
        </w:tabs>
        <w:spacing w:after="0" w:line="240" w:lineRule="auto"/>
        <w:ind w:firstLine="709"/>
        <w:contextualSpacing/>
        <w:jc w:val="center"/>
        <w:rPr>
          <w:rFonts w:ascii="Times New Roman" w:hAnsi="Times New Roman" w:cs="Times New Roman"/>
          <w:b/>
          <w:sz w:val="32"/>
          <w:szCs w:val="28"/>
        </w:rPr>
      </w:pPr>
    </w:p>
    <w:p w:rsidR="006F28E3" w:rsidRDefault="006F28E3" w:rsidP="004A1405">
      <w:pPr>
        <w:tabs>
          <w:tab w:val="left" w:pos="5700"/>
        </w:tabs>
        <w:spacing w:after="0" w:line="240" w:lineRule="auto"/>
        <w:ind w:firstLine="709"/>
        <w:contextualSpacing/>
        <w:jc w:val="center"/>
        <w:rPr>
          <w:rFonts w:ascii="Times New Roman" w:hAnsi="Times New Roman" w:cs="Times New Roman"/>
          <w:b/>
          <w:sz w:val="32"/>
          <w:szCs w:val="28"/>
        </w:rPr>
      </w:pPr>
    </w:p>
    <w:p w:rsidR="006F28E3" w:rsidRPr="006F28E3" w:rsidRDefault="0068169A" w:rsidP="006F28E3">
      <w:pPr>
        <w:tabs>
          <w:tab w:val="left" w:pos="5700"/>
        </w:tabs>
        <w:spacing w:after="0" w:line="240" w:lineRule="auto"/>
        <w:ind w:firstLine="709"/>
        <w:contextualSpacing/>
        <w:jc w:val="center"/>
        <w:rPr>
          <w:rFonts w:ascii="Times New Roman" w:hAnsi="Times New Roman" w:cs="Times New Roman"/>
          <w:b/>
          <w:sz w:val="32"/>
          <w:szCs w:val="28"/>
        </w:rPr>
      </w:pPr>
      <w:r w:rsidRPr="004A1405">
        <w:rPr>
          <w:rFonts w:ascii="Times New Roman" w:hAnsi="Times New Roman" w:cs="Times New Roman"/>
          <w:b/>
          <w:sz w:val="32"/>
          <w:szCs w:val="28"/>
        </w:rPr>
        <w:lastRenderedPageBreak/>
        <w:t>Самооценка</w:t>
      </w:r>
    </w:p>
    <w:p w:rsidR="00F465A6" w:rsidRPr="00584ABC" w:rsidRDefault="0068169A" w:rsidP="00584ABC">
      <w:pPr>
        <w:tabs>
          <w:tab w:val="left" w:pos="5700"/>
        </w:tabs>
        <w:spacing w:after="0" w:line="240" w:lineRule="auto"/>
        <w:ind w:firstLine="709"/>
        <w:contextualSpacing/>
        <w:jc w:val="both"/>
        <w:rPr>
          <w:rFonts w:ascii="Times New Roman" w:hAnsi="Times New Roman" w:cs="Times New Roman"/>
          <w:color w:val="000000"/>
          <w:sz w:val="28"/>
          <w:szCs w:val="28"/>
          <w:shd w:val="clear" w:color="auto" w:fill="FFFFFF"/>
        </w:rPr>
      </w:pPr>
      <w:r w:rsidRPr="00584ABC">
        <w:rPr>
          <w:rFonts w:ascii="Times New Roman" w:hAnsi="Times New Roman" w:cs="Times New Roman"/>
          <w:color w:val="000000"/>
          <w:sz w:val="28"/>
          <w:szCs w:val="28"/>
          <w:shd w:val="clear" w:color="auto" w:fill="FFFFFF"/>
        </w:rPr>
        <w:t>Выполненной работой я довольна. Результат полностью оправдал мои ожидания. Мне очень</w:t>
      </w:r>
      <w:r w:rsidR="00226D69">
        <w:rPr>
          <w:rFonts w:ascii="Times New Roman" w:hAnsi="Times New Roman" w:cs="Times New Roman"/>
          <w:color w:val="000000"/>
          <w:sz w:val="28"/>
          <w:szCs w:val="28"/>
          <w:shd w:val="clear" w:color="auto" w:fill="FFFFFF"/>
        </w:rPr>
        <w:t xml:space="preserve"> понравился внешний вид коврика</w:t>
      </w:r>
      <w:r w:rsidRPr="00584ABC">
        <w:rPr>
          <w:rFonts w:ascii="Times New Roman" w:hAnsi="Times New Roman" w:cs="Times New Roman"/>
          <w:color w:val="000000"/>
          <w:sz w:val="28"/>
          <w:szCs w:val="28"/>
          <w:shd w:val="clear" w:color="auto" w:fill="FFFFFF"/>
        </w:rPr>
        <w:t>, цветовая гамма, и я считаю, что он прекрасно дополнит интерьер</w:t>
      </w:r>
      <w:r w:rsidR="00226D69">
        <w:rPr>
          <w:rFonts w:ascii="Times New Roman" w:hAnsi="Times New Roman" w:cs="Times New Roman"/>
          <w:color w:val="000000"/>
          <w:sz w:val="28"/>
          <w:szCs w:val="28"/>
          <w:shd w:val="clear" w:color="auto" w:fill="FFFFFF"/>
        </w:rPr>
        <w:t xml:space="preserve"> комнаты. Когда я вязала коврик</w:t>
      </w:r>
      <w:r w:rsidRPr="00584ABC">
        <w:rPr>
          <w:rFonts w:ascii="Times New Roman" w:hAnsi="Times New Roman" w:cs="Times New Roman"/>
          <w:color w:val="000000"/>
          <w:sz w:val="28"/>
          <w:szCs w:val="28"/>
          <w:shd w:val="clear" w:color="auto" w:fill="FFFFFF"/>
        </w:rPr>
        <w:t>, у меня не возникло трудностей. Изделие связано из экологически чистых ниток, не загрязнит интерьер комнаты, не повредит здоровью.</w:t>
      </w:r>
    </w:p>
    <w:p w:rsidR="004A1405" w:rsidRDefault="004A1405" w:rsidP="004A1405">
      <w:pPr>
        <w:tabs>
          <w:tab w:val="left" w:pos="5700"/>
        </w:tabs>
        <w:spacing w:after="0" w:line="240" w:lineRule="auto"/>
        <w:contextualSpacing/>
        <w:jc w:val="both"/>
        <w:rPr>
          <w:rFonts w:ascii="Times New Roman" w:hAnsi="Times New Roman" w:cs="Times New Roman"/>
          <w:b/>
          <w:color w:val="000000"/>
          <w:sz w:val="28"/>
          <w:szCs w:val="28"/>
          <w:shd w:val="clear" w:color="auto" w:fill="FFFFFF"/>
        </w:rPr>
      </w:pPr>
    </w:p>
    <w:p w:rsidR="0051518C" w:rsidRPr="004A1405" w:rsidRDefault="0051518C" w:rsidP="004A1405">
      <w:pPr>
        <w:tabs>
          <w:tab w:val="left" w:pos="5700"/>
        </w:tabs>
        <w:spacing w:after="0" w:line="240" w:lineRule="auto"/>
        <w:contextualSpacing/>
        <w:jc w:val="center"/>
        <w:rPr>
          <w:rFonts w:ascii="Times New Roman" w:hAnsi="Times New Roman" w:cs="Times New Roman"/>
          <w:b/>
          <w:color w:val="000000"/>
          <w:sz w:val="32"/>
          <w:szCs w:val="28"/>
          <w:shd w:val="clear" w:color="auto" w:fill="FFFFFF"/>
        </w:rPr>
      </w:pPr>
      <w:r w:rsidRPr="004A1405">
        <w:rPr>
          <w:rFonts w:ascii="Times New Roman" w:hAnsi="Times New Roman" w:cs="Times New Roman"/>
          <w:b/>
          <w:color w:val="000000"/>
          <w:sz w:val="32"/>
          <w:szCs w:val="28"/>
          <w:shd w:val="clear" w:color="auto" w:fill="FFFFFF"/>
        </w:rPr>
        <w:t>Список использованной литературы</w:t>
      </w:r>
    </w:p>
    <w:p w:rsidR="0051518C" w:rsidRPr="00584ABC" w:rsidRDefault="004A1405" w:rsidP="00584ABC">
      <w:pPr>
        <w:pStyle w:val="c0"/>
        <w:spacing w:before="0" w:beforeAutospacing="0" w:after="0" w:afterAutospacing="0"/>
        <w:ind w:firstLine="709"/>
        <w:contextualSpacing/>
        <w:jc w:val="both"/>
        <w:textAlignment w:val="baseline"/>
        <w:rPr>
          <w:color w:val="000000"/>
          <w:sz w:val="28"/>
          <w:szCs w:val="28"/>
        </w:rPr>
      </w:pPr>
      <w:r>
        <w:rPr>
          <w:rStyle w:val="c2"/>
          <w:color w:val="000000"/>
          <w:sz w:val="28"/>
          <w:szCs w:val="28"/>
          <w:bdr w:val="none" w:sz="0" w:space="0" w:color="auto" w:frame="1"/>
        </w:rPr>
        <w:t xml:space="preserve">1. </w:t>
      </w:r>
      <w:r w:rsidR="0051518C" w:rsidRPr="00584ABC">
        <w:rPr>
          <w:rStyle w:val="c2"/>
          <w:color w:val="000000"/>
          <w:sz w:val="28"/>
          <w:szCs w:val="28"/>
          <w:bdr w:val="none" w:sz="0" w:space="0" w:color="auto" w:frame="1"/>
        </w:rPr>
        <w:t>Вла</w:t>
      </w:r>
      <w:r w:rsidR="00672214">
        <w:rPr>
          <w:rStyle w:val="c2"/>
          <w:color w:val="000000"/>
          <w:sz w:val="28"/>
          <w:szCs w:val="28"/>
          <w:bdr w:val="none" w:sz="0" w:space="0" w:color="auto" w:frame="1"/>
        </w:rPr>
        <w:t xml:space="preserve">сова А. А. Вязание: от умения к </w:t>
      </w:r>
      <w:proofErr w:type="gramStart"/>
      <w:r w:rsidR="0051518C" w:rsidRPr="00584ABC">
        <w:rPr>
          <w:rStyle w:val="c2"/>
          <w:color w:val="000000"/>
          <w:sz w:val="28"/>
          <w:szCs w:val="28"/>
          <w:bdr w:val="none" w:sz="0" w:space="0" w:color="auto" w:frame="1"/>
        </w:rPr>
        <w:t>мастерству.-</w:t>
      </w:r>
      <w:proofErr w:type="gramEnd"/>
      <w:r w:rsidR="0051518C" w:rsidRPr="00584ABC">
        <w:rPr>
          <w:rStyle w:val="c2"/>
          <w:color w:val="000000"/>
          <w:sz w:val="28"/>
          <w:szCs w:val="28"/>
          <w:bdr w:val="none" w:sz="0" w:space="0" w:color="auto" w:frame="1"/>
        </w:rPr>
        <w:t xml:space="preserve"> Спб.:Лениздат,1992.- 384с.,ил.  </w:t>
      </w:r>
    </w:p>
    <w:p w:rsidR="0051518C" w:rsidRPr="00584ABC" w:rsidRDefault="0051518C" w:rsidP="00584ABC">
      <w:pPr>
        <w:pStyle w:val="c0"/>
        <w:spacing w:before="0" w:beforeAutospacing="0" w:after="0" w:afterAutospacing="0"/>
        <w:ind w:firstLine="709"/>
        <w:contextualSpacing/>
        <w:jc w:val="both"/>
        <w:textAlignment w:val="baseline"/>
        <w:rPr>
          <w:color w:val="000000"/>
          <w:sz w:val="28"/>
          <w:szCs w:val="28"/>
        </w:rPr>
      </w:pPr>
      <w:r w:rsidRPr="00584ABC">
        <w:rPr>
          <w:rStyle w:val="c2"/>
          <w:color w:val="000000"/>
          <w:sz w:val="28"/>
          <w:szCs w:val="28"/>
          <w:bdr w:val="none" w:sz="0" w:space="0" w:color="auto" w:frame="1"/>
        </w:rPr>
        <w:t>2.</w:t>
      </w:r>
      <w:r w:rsidR="004A1405">
        <w:rPr>
          <w:rStyle w:val="c2"/>
          <w:color w:val="000000"/>
          <w:sz w:val="28"/>
          <w:szCs w:val="28"/>
          <w:bdr w:val="none" w:sz="0" w:space="0" w:color="auto" w:frame="1"/>
        </w:rPr>
        <w:t xml:space="preserve"> </w:t>
      </w:r>
      <w:r w:rsidRPr="00584ABC">
        <w:rPr>
          <w:rStyle w:val="c2"/>
          <w:color w:val="000000"/>
          <w:sz w:val="28"/>
          <w:szCs w:val="28"/>
          <w:bdr w:val="none" w:sz="0" w:space="0" w:color="auto" w:frame="1"/>
        </w:rPr>
        <w:t>Кондрашова М. В. Вяжем легко, модно, красиво. Крючок и спицы-Ростов н/Д: «Феникс», Москва: «Цитадель»,</w:t>
      </w:r>
      <w:r w:rsidR="00672214">
        <w:rPr>
          <w:rStyle w:val="c2"/>
          <w:color w:val="000000"/>
          <w:sz w:val="28"/>
          <w:szCs w:val="28"/>
          <w:bdr w:val="none" w:sz="0" w:space="0" w:color="auto" w:frame="1"/>
        </w:rPr>
        <w:t xml:space="preserve"> </w:t>
      </w:r>
      <w:proofErr w:type="gramStart"/>
      <w:r w:rsidRPr="00584ABC">
        <w:rPr>
          <w:rStyle w:val="c2"/>
          <w:color w:val="000000"/>
          <w:sz w:val="28"/>
          <w:szCs w:val="28"/>
          <w:bdr w:val="none" w:sz="0" w:space="0" w:color="auto" w:frame="1"/>
        </w:rPr>
        <w:t>2004.-</w:t>
      </w:r>
      <w:proofErr w:type="gramEnd"/>
      <w:r w:rsidRPr="00584ABC">
        <w:rPr>
          <w:rStyle w:val="c2"/>
          <w:color w:val="000000"/>
          <w:sz w:val="28"/>
          <w:szCs w:val="28"/>
          <w:bdr w:val="none" w:sz="0" w:space="0" w:color="auto" w:frame="1"/>
        </w:rPr>
        <w:t>320 с.</w:t>
      </w:r>
    </w:p>
    <w:p w:rsidR="0051518C" w:rsidRPr="00584ABC" w:rsidRDefault="0051518C" w:rsidP="00584ABC">
      <w:pPr>
        <w:pStyle w:val="c0"/>
        <w:spacing w:before="0" w:beforeAutospacing="0" w:after="0" w:afterAutospacing="0"/>
        <w:ind w:firstLine="709"/>
        <w:contextualSpacing/>
        <w:jc w:val="both"/>
        <w:textAlignment w:val="baseline"/>
        <w:rPr>
          <w:color w:val="000000"/>
          <w:sz w:val="28"/>
          <w:szCs w:val="28"/>
        </w:rPr>
      </w:pPr>
      <w:r w:rsidRPr="00584ABC">
        <w:rPr>
          <w:rStyle w:val="c2"/>
          <w:color w:val="000000"/>
          <w:sz w:val="28"/>
          <w:szCs w:val="28"/>
          <w:bdr w:val="none" w:sz="0" w:space="0" w:color="auto" w:frame="1"/>
        </w:rPr>
        <w:t>3.</w:t>
      </w:r>
      <w:r w:rsidR="004A1405">
        <w:rPr>
          <w:rStyle w:val="c2"/>
          <w:color w:val="000000"/>
          <w:sz w:val="28"/>
          <w:szCs w:val="28"/>
          <w:bdr w:val="none" w:sz="0" w:space="0" w:color="auto" w:frame="1"/>
        </w:rPr>
        <w:t xml:space="preserve"> </w:t>
      </w:r>
      <w:r w:rsidRPr="00584ABC">
        <w:rPr>
          <w:rStyle w:val="c2"/>
          <w:color w:val="000000"/>
          <w:sz w:val="28"/>
          <w:szCs w:val="28"/>
          <w:bdr w:val="none" w:sz="0" w:space="0" w:color="auto" w:frame="1"/>
        </w:rPr>
        <w:t>Журнал</w:t>
      </w:r>
      <w:r w:rsidR="00672214">
        <w:rPr>
          <w:rStyle w:val="c2"/>
          <w:color w:val="000000"/>
          <w:sz w:val="28"/>
          <w:szCs w:val="28"/>
          <w:bdr w:val="none" w:sz="0" w:space="0" w:color="auto" w:frame="1"/>
        </w:rPr>
        <w:t xml:space="preserve"> «Валя – Валентина» №</w:t>
      </w:r>
      <w:proofErr w:type="gramStart"/>
      <w:r w:rsidR="00672214">
        <w:rPr>
          <w:rStyle w:val="c2"/>
          <w:color w:val="000000"/>
          <w:sz w:val="28"/>
          <w:szCs w:val="28"/>
          <w:bdr w:val="none" w:sz="0" w:space="0" w:color="auto" w:frame="1"/>
        </w:rPr>
        <w:t xml:space="preserve">1 </w:t>
      </w:r>
      <w:r w:rsidRPr="00584ABC">
        <w:rPr>
          <w:rStyle w:val="c2"/>
          <w:color w:val="000000"/>
          <w:sz w:val="28"/>
          <w:szCs w:val="28"/>
          <w:bdr w:val="none" w:sz="0" w:space="0" w:color="auto" w:frame="1"/>
        </w:rPr>
        <w:t xml:space="preserve"> (</w:t>
      </w:r>
      <w:proofErr w:type="gramEnd"/>
      <w:r w:rsidRPr="00584ABC">
        <w:rPr>
          <w:rStyle w:val="c2"/>
          <w:color w:val="000000"/>
          <w:sz w:val="28"/>
          <w:szCs w:val="28"/>
          <w:bdr w:val="none" w:sz="0" w:space="0" w:color="auto" w:frame="1"/>
        </w:rPr>
        <w:t>20</w:t>
      </w:r>
      <w:r w:rsidR="0064023B">
        <w:rPr>
          <w:rStyle w:val="c2"/>
          <w:color w:val="000000"/>
          <w:sz w:val="28"/>
          <w:szCs w:val="28"/>
          <w:bdr w:val="none" w:sz="0" w:space="0" w:color="auto" w:frame="1"/>
        </w:rPr>
        <w:t>0</w:t>
      </w:r>
      <w:r w:rsidRPr="00584ABC">
        <w:rPr>
          <w:rStyle w:val="c2"/>
          <w:color w:val="000000"/>
          <w:sz w:val="28"/>
          <w:szCs w:val="28"/>
          <w:bdr w:val="none" w:sz="0" w:space="0" w:color="auto" w:frame="1"/>
        </w:rPr>
        <w:t>1)/2008)</w:t>
      </w:r>
    </w:p>
    <w:p w:rsidR="0051518C" w:rsidRPr="00584ABC" w:rsidRDefault="0051518C" w:rsidP="00584ABC">
      <w:pPr>
        <w:pStyle w:val="c0"/>
        <w:spacing w:before="0" w:beforeAutospacing="0" w:after="0" w:afterAutospacing="0"/>
        <w:ind w:firstLine="709"/>
        <w:contextualSpacing/>
        <w:jc w:val="both"/>
        <w:textAlignment w:val="baseline"/>
        <w:rPr>
          <w:color w:val="000000"/>
          <w:sz w:val="28"/>
          <w:szCs w:val="28"/>
        </w:rPr>
      </w:pPr>
      <w:r w:rsidRPr="00584ABC">
        <w:rPr>
          <w:rStyle w:val="c2"/>
          <w:color w:val="000000"/>
          <w:sz w:val="28"/>
          <w:szCs w:val="28"/>
          <w:bdr w:val="none" w:sz="0" w:space="0" w:color="auto" w:frame="1"/>
        </w:rPr>
        <w:t>4. Максимова М.В., Кузьмина М.Н. Незабытые ремесла. - Минск: Полымя, 1993.</w:t>
      </w:r>
    </w:p>
    <w:p w:rsidR="0051518C" w:rsidRPr="00584ABC" w:rsidRDefault="0051518C" w:rsidP="00584ABC">
      <w:pPr>
        <w:pStyle w:val="c0"/>
        <w:spacing w:before="0" w:beforeAutospacing="0" w:after="0" w:afterAutospacing="0"/>
        <w:ind w:firstLine="709"/>
        <w:contextualSpacing/>
        <w:jc w:val="both"/>
        <w:textAlignment w:val="baseline"/>
        <w:rPr>
          <w:color w:val="000000"/>
          <w:sz w:val="28"/>
          <w:szCs w:val="28"/>
        </w:rPr>
      </w:pPr>
      <w:r w:rsidRPr="00584ABC">
        <w:rPr>
          <w:rStyle w:val="c2"/>
          <w:color w:val="000000"/>
          <w:sz w:val="28"/>
          <w:szCs w:val="28"/>
          <w:bdr w:val="none" w:sz="0" w:space="0" w:color="auto" w:frame="1"/>
        </w:rPr>
        <w:t>5. Технология: поурочные планы по разделу «Вязани</w:t>
      </w:r>
      <w:r w:rsidR="00672214">
        <w:rPr>
          <w:rStyle w:val="c2"/>
          <w:color w:val="000000"/>
          <w:sz w:val="28"/>
          <w:szCs w:val="28"/>
          <w:bdr w:val="none" w:sz="0" w:space="0" w:color="auto" w:frame="1"/>
        </w:rPr>
        <w:t>е».5-7 классы /авт.-сост. Е. А.</w:t>
      </w:r>
      <w:r w:rsidRPr="00584ABC">
        <w:rPr>
          <w:rStyle w:val="c2"/>
          <w:color w:val="000000"/>
          <w:sz w:val="28"/>
          <w:szCs w:val="28"/>
          <w:bdr w:val="none" w:sz="0" w:space="0" w:color="auto" w:frame="1"/>
        </w:rPr>
        <w:t>Гурбина.- Волгоград: Учитель, 2006. 200с.</w:t>
      </w:r>
    </w:p>
    <w:p w:rsidR="0051518C" w:rsidRPr="00584ABC" w:rsidRDefault="0051518C" w:rsidP="00584ABC">
      <w:pPr>
        <w:pStyle w:val="c7"/>
        <w:spacing w:before="0" w:beforeAutospacing="0" w:after="0" w:afterAutospacing="0"/>
        <w:ind w:firstLine="709"/>
        <w:contextualSpacing/>
        <w:jc w:val="both"/>
        <w:textAlignment w:val="baseline"/>
        <w:rPr>
          <w:color w:val="000000"/>
          <w:sz w:val="28"/>
          <w:szCs w:val="28"/>
        </w:rPr>
      </w:pPr>
      <w:r w:rsidRPr="00584ABC">
        <w:rPr>
          <w:rStyle w:val="c2"/>
          <w:color w:val="000000"/>
          <w:sz w:val="28"/>
          <w:szCs w:val="28"/>
          <w:bdr w:val="none" w:sz="0" w:space="0" w:color="auto" w:frame="1"/>
        </w:rPr>
        <w:t>6. http://nsportal.ru/shkola/tekhnol</w:t>
      </w:r>
      <w:r w:rsidR="00F079FF" w:rsidRPr="00584ABC">
        <w:rPr>
          <w:rStyle w:val="c2"/>
          <w:color w:val="000000"/>
          <w:sz w:val="28"/>
          <w:szCs w:val="28"/>
          <w:bdr w:val="none" w:sz="0" w:space="0" w:color="auto" w:frame="1"/>
        </w:rPr>
        <w:t>ogiya/library/vyazanie</w:t>
      </w:r>
      <w:r w:rsidRPr="00584ABC">
        <w:rPr>
          <w:rStyle w:val="c2"/>
          <w:color w:val="000000"/>
          <w:sz w:val="28"/>
          <w:szCs w:val="28"/>
          <w:bdr w:val="none" w:sz="0" w:space="0" w:color="auto" w:frame="1"/>
        </w:rPr>
        <w:t>-kryuchkom      </w:t>
      </w:r>
    </w:p>
    <w:p w:rsidR="0051518C" w:rsidRPr="0051518C" w:rsidRDefault="0051518C" w:rsidP="00584ABC">
      <w:pPr>
        <w:pStyle w:val="c8"/>
        <w:spacing w:before="0" w:beforeAutospacing="0" w:after="0" w:afterAutospacing="0"/>
        <w:textAlignment w:val="baseline"/>
        <w:rPr>
          <w:color w:val="000000"/>
          <w:sz w:val="28"/>
          <w:szCs w:val="28"/>
        </w:rPr>
      </w:pPr>
      <w:r w:rsidRPr="0051518C">
        <w:rPr>
          <w:rStyle w:val="c2"/>
          <w:color w:val="000000"/>
          <w:sz w:val="28"/>
          <w:szCs w:val="28"/>
          <w:bdr w:val="none" w:sz="0" w:space="0" w:color="auto" w:frame="1"/>
        </w:rPr>
        <w:t> </w:t>
      </w:r>
    </w:p>
    <w:p w:rsidR="0051518C" w:rsidRPr="0051518C" w:rsidRDefault="0051518C" w:rsidP="00584ABC">
      <w:pPr>
        <w:tabs>
          <w:tab w:val="left" w:pos="5700"/>
        </w:tabs>
        <w:spacing w:line="240" w:lineRule="auto"/>
        <w:ind w:left="360"/>
        <w:rPr>
          <w:rFonts w:ascii="Times New Roman" w:hAnsi="Times New Roman" w:cs="Times New Roman"/>
          <w:b/>
          <w:sz w:val="28"/>
          <w:szCs w:val="28"/>
        </w:rPr>
      </w:pPr>
    </w:p>
    <w:sectPr w:rsidR="0051518C" w:rsidRPr="0051518C" w:rsidSect="006F28E3">
      <w:headerReference w:type="default" r:id="rId6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422" w:rsidRDefault="008D4422" w:rsidP="00A13646">
      <w:pPr>
        <w:spacing w:after="0" w:line="240" w:lineRule="auto"/>
      </w:pPr>
      <w:r>
        <w:separator/>
      </w:r>
    </w:p>
  </w:endnote>
  <w:endnote w:type="continuationSeparator" w:id="0">
    <w:p w:rsidR="008D4422" w:rsidRDefault="008D4422" w:rsidP="00A13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422" w:rsidRDefault="008D4422" w:rsidP="00A13646">
      <w:pPr>
        <w:spacing w:after="0" w:line="240" w:lineRule="auto"/>
      </w:pPr>
      <w:r>
        <w:separator/>
      </w:r>
    </w:p>
  </w:footnote>
  <w:footnote w:type="continuationSeparator" w:id="0">
    <w:p w:rsidR="008D4422" w:rsidRDefault="008D4422" w:rsidP="00A136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419888"/>
      <w:docPartObj>
        <w:docPartGallery w:val="Page Numbers (Top of Page)"/>
        <w:docPartUnique/>
      </w:docPartObj>
    </w:sdtPr>
    <w:sdtEndPr>
      <w:rPr>
        <w:rFonts w:ascii="Times New Roman" w:hAnsi="Times New Roman" w:cs="Times New Roman"/>
      </w:rPr>
    </w:sdtEndPr>
    <w:sdtContent>
      <w:p w:rsidR="006F28E3" w:rsidRPr="006F28E3" w:rsidRDefault="00D77E86">
        <w:pPr>
          <w:pStyle w:val="a9"/>
          <w:jc w:val="center"/>
          <w:rPr>
            <w:rFonts w:ascii="Times New Roman" w:hAnsi="Times New Roman" w:cs="Times New Roman"/>
          </w:rPr>
        </w:pPr>
        <w:r w:rsidRPr="006F28E3">
          <w:rPr>
            <w:rFonts w:ascii="Times New Roman" w:hAnsi="Times New Roman" w:cs="Times New Roman"/>
          </w:rPr>
          <w:fldChar w:fldCharType="begin"/>
        </w:r>
        <w:r w:rsidR="006F28E3" w:rsidRPr="006F28E3">
          <w:rPr>
            <w:rFonts w:ascii="Times New Roman" w:hAnsi="Times New Roman" w:cs="Times New Roman"/>
          </w:rPr>
          <w:instrText>PAGE   \* MERGEFORMAT</w:instrText>
        </w:r>
        <w:r w:rsidRPr="006F28E3">
          <w:rPr>
            <w:rFonts w:ascii="Times New Roman" w:hAnsi="Times New Roman" w:cs="Times New Roman"/>
          </w:rPr>
          <w:fldChar w:fldCharType="separate"/>
        </w:r>
        <w:r w:rsidR="0090016F">
          <w:rPr>
            <w:rFonts w:ascii="Times New Roman" w:hAnsi="Times New Roman" w:cs="Times New Roman"/>
            <w:noProof/>
          </w:rPr>
          <w:t>21</w:t>
        </w:r>
        <w:r w:rsidRPr="006F28E3">
          <w:rPr>
            <w:rFonts w:ascii="Times New Roman" w:hAnsi="Times New Roman" w:cs="Times New Roman"/>
          </w:rPr>
          <w:fldChar w:fldCharType="end"/>
        </w:r>
      </w:p>
    </w:sdtContent>
  </w:sdt>
  <w:p w:rsidR="003A3717" w:rsidRDefault="003A371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28CB"/>
    <w:multiLevelType w:val="hybridMultilevel"/>
    <w:tmpl w:val="52EED9B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
    <w:nsid w:val="09926878"/>
    <w:multiLevelType w:val="hybridMultilevel"/>
    <w:tmpl w:val="1352B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1A6653"/>
    <w:multiLevelType w:val="hybridMultilevel"/>
    <w:tmpl w:val="90241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2253A2"/>
    <w:multiLevelType w:val="hybridMultilevel"/>
    <w:tmpl w:val="1C24F762"/>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178445A1"/>
    <w:multiLevelType w:val="hybridMultilevel"/>
    <w:tmpl w:val="CD3AEA02"/>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
    <w:nsid w:val="3A51682D"/>
    <w:multiLevelType w:val="hybridMultilevel"/>
    <w:tmpl w:val="87AA2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DD6EF9"/>
    <w:multiLevelType w:val="hybridMultilevel"/>
    <w:tmpl w:val="7C66F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CF540E"/>
    <w:multiLevelType w:val="hybridMultilevel"/>
    <w:tmpl w:val="BC0EE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933550"/>
    <w:multiLevelType w:val="hybridMultilevel"/>
    <w:tmpl w:val="510CC6B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0515CB"/>
    <w:multiLevelType w:val="hybridMultilevel"/>
    <w:tmpl w:val="6D72435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4C1A4412"/>
    <w:multiLevelType w:val="hybridMultilevel"/>
    <w:tmpl w:val="70029AD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E5B2E19"/>
    <w:multiLevelType w:val="hybridMultilevel"/>
    <w:tmpl w:val="5546B49E"/>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nsid w:val="57ED5DF9"/>
    <w:multiLevelType w:val="hybridMultilevel"/>
    <w:tmpl w:val="C8224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FB56D55"/>
    <w:multiLevelType w:val="hybridMultilevel"/>
    <w:tmpl w:val="2CB0B7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9D4453"/>
    <w:multiLevelType w:val="hybridMultilevel"/>
    <w:tmpl w:val="C8C234E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5">
    <w:nsid w:val="6E906969"/>
    <w:multiLevelType w:val="hybridMultilevel"/>
    <w:tmpl w:val="41409B1E"/>
    <w:lvl w:ilvl="0" w:tplc="0419000F">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6">
    <w:nsid w:val="71977F50"/>
    <w:multiLevelType w:val="hybridMultilevel"/>
    <w:tmpl w:val="C5BC72E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5"/>
  </w:num>
  <w:num w:numId="2">
    <w:abstractNumId w:val="13"/>
  </w:num>
  <w:num w:numId="3">
    <w:abstractNumId w:val="3"/>
  </w:num>
  <w:num w:numId="4">
    <w:abstractNumId w:val="11"/>
  </w:num>
  <w:num w:numId="5">
    <w:abstractNumId w:val="15"/>
  </w:num>
  <w:num w:numId="6">
    <w:abstractNumId w:val="4"/>
  </w:num>
  <w:num w:numId="7">
    <w:abstractNumId w:val="14"/>
  </w:num>
  <w:num w:numId="8">
    <w:abstractNumId w:val="0"/>
  </w:num>
  <w:num w:numId="9">
    <w:abstractNumId w:val="2"/>
  </w:num>
  <w:num w:numId="10">
    <w:abstractNumId w:val="8"/>
  </w:num>
  <w:num w:numId="11">
    <w:abstractNumId w:val="12"/>
  </w:num>
  <w:num w:numId="12">
    <w:abstractNumId w:val="16"/>
  </w:num>
  <w:num w:numId="13">
    <w:abstractNumId w:val="1"/>
  </w:num>
  <w:num w:numId="14">
    <w:abstractNumId w:val="6"/>
  </w:num>
  <w:num w:numId="15">
    <w:abstractNumId w:val="7"/>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3727F"/>
    <w:rsid w:val="00007177"/>
    <w:rsid w:val="00011208"/>
    <w:rsid w:val="0001408C"/>
    <w:rsid w:val="000344DA"/>
    <w:rsid w:val="00041B27"/>
    <w:rsid w:val="0009094B"/>
    <w:rsid w:val="00097800"/>
    <w:rsid w:val="000A6189"/>
    <w:rsid w:val="000C6731"/>
    <w:rsid w:val="000E6050"/>
    <w:rsid w:val="00123B57"/>
    <w:rsid w:val="00126906"/>
    <w:rsid w:val="00132A67"/>
    <w:rsid w:val="00136291"/>
    <w:rsid w:val="0013727F"/>
    <w:rsid w:val="00156ED2"/>
    <w:rsid w:val="001A1E44"/>
    <w:rsid w:val="001A6918"/>
    <w:rsid w:val="001C1E7D"/>
    <w:rsid w:val="001C2220"/>
    <w:rsid w:val="00201248"/>
    <w:rsid w:val="002106A9"/>
    <w:rsid w:val="00226D69"/>
    <w:rsid w:val="00256F59"/>
    <w:rsid w:val="00257E3C"/>
    <w:rsid w:val="002804E7"/>
    <w:rsid w:val="002D0012"/>
    <w:rsid w:val="002F0514"/>
    <w:rsid w:val="002F1129"/>
    <w:rsid w:val="002F2CF3"/>
    <w:rsid w:val="003154E5"/>
    <w:rsid w:val="00317077"/>
    <w:rsid w:val="003246E6"/>
    <w:rsid w:val="003276BB"/>
    <w:rsid w:val="00333358"/>
    <w:rsid w:val="00333ADD"/>
    <w:rsid w:val="00385E1E"/>
    <w:rsid w:val="00391AB2"/>
    <w:rsid w:val="00393784"/>
    <w:rsid w:val="003A3717"/>
    <w:rsid w:val="003C130E"/>
    <w:rsid w:val="003D7142"/>
    <w:rsid w:val="00402BC9"/>
    <w:rsid w:val="004412AA"/>
    <w:rsid w:val="004718E9"/>
    <w:rsid w:val="0049231D"/>
    <w:rsid w:val="00495A71"/>
    <w:rsid w:val="004A1405"/>
    <w:rsid w:val="004B0855"/>
    <w:rsid w:val="004C6016"/>
    <w:rsid w:val="004C772D"/>
    <w:rsid w:val="004E4F28"/>
    <w:rsid w:val="004F6539"/>
    <w:rsid w:val="00514B2D"/>
    <w:rsid w:val="00515011"/>
    <w:rsid w:val="0051518C"/>
    <w:rsid w:val="00525BCF"/>
    <w:rsid w:val="00560AD1"/>
    <w:rsid w:val="00582B5A"/>
    <w:rsid w:val="00584ABC"/>
    <w:rsid w:val="005974E7"/>
    <w:rsid w:val="005A1C54"/>
    <w:rsid w:val="005A202E"/>
    <w:rsid w:val="005B63AA"/>
    <w:rsid w:val="005E3FA4"/>
    <w:rsid w:val="0064023B"/>
    <w:rsid w:val="0064144D"/>
    <w:rsid w:val="00651023"/>
    <w:rsid w:val="00670B76"/>
    <w:rsid w:val="00672214"/>
    <w:rsid w:val="0068169A"/>
    <w:rsid w:val="00697675"/>
    <w:rsid w:val="006B5F49"/>
    <w:rsid w:val="006E6C66"/>
    <w:rsid w:val="006F28E3"/>
    <w:rsid w:val="00711533"/>
    <w:rsid w:val="00712EB7"/>
    <w:rsid w:val="00717807"/>
    <w:rsid w:val="007203EF"/>
    <w:rsid w:val="00724E73"/>
    <w:rsid w:val="0073719A"/>
    <w:rsid w:val="007453C7"/>
    <w:rsid w:val="0075589E"/>
    <w:rsid w:val="00773966"/>
    <w:rsid w:val="007748E9"/>
    <w:rsid w:val="00791B7A"/>
    <w:rsid w:val="007A2CE1"/>
    <w:rsid w:val="007C3145"/>
    <w:rsid w:val="007E3040"/>
    <w:rsid w:val="00801577"/>
    <w:rsid w:val="00831210"/>
    <w:rsid w:val="00834D27"/>
    <w:rsid w:val="008450D7"/>
    <w:rsid w:val="00864E73"/>
    <w:rsid w:val="00866D64"/>
    <w:rsid w:val="00872EEF"/>
    <w:rsid w:val="00876781"/>
    <w:rsid w:val="00880805"/>
    <w:rsid w:val="00881995"/>
    <w:rsid w:val="008874E4"/>
    <w:rsid w:val="00894B55"/>
    <w:rsid w:val="008A6940"/>
    <w:rsid w:val="008B528B"/>
    <w:rsid w:val="008B6590"/>
    <w:rsid w:val="008D21B0"/>
    <w:rsid w:val="008D4422"/>
    <w:rsid w:val="008F0EB1"/>
    <w:rsid w:val="008F16BF"/>
    <w:rsid w:val="0090016F"/>
    <w:rsid w:val="00902CB7"/>
    <w:rsid w:val="009155EB"/>
    <w:rsid w:val="00932156"/>
    <w:rsid w:val="009332B1"/>
    <w:rsid w:val="00937206"/>
    <w:rsid w:val="00943734"/>
    <w:rsid w:val="00990175"/>
    <w:rsid w:val="009B347D"/>
    <w:rsid w:val="009C57CB"/>
    <w:rsid w:val="009F38F2"/>
    <w:rsid w:val="009F58A0"/>
    <w:rsid w:val="00A01D79"/>
    <w:rsid w:val="00A13646"/>
    <w:rsid w:val="00A16F5A"/>
    <w:rsid w:val="00A26422"/>
    <w:rsid w:val="00A26E2E"/>
    <w:rsid w:val="00A64DB7"/>
    <w:rsid w:val="00A948EF"/>
    <w:rsid w:val="00A964EF"/>
    <w:rsid w:val="00AA1682"/>
    <w:rsid w:val="00B16347"/>
    <w:rsid w:val="00B40F9B"/>
    <w:rsid w:val="00B425AD"/>
    <w:rsid w:val="00B629CA"/>
    <w:rsid w:val="00B641AF"/>
    <w:rsid w:val="00B70D23"/>
    <w:rsid w:val="00B84701"/>
    <w:rsid w:val="00BF1121"/>
    <w:rsid w:val="00BF65AF"/>
    <w:rsid w:val="00C4365C"/>
    <w:rsid w:val="00C517A7"/>
    <w:rsid w:val="00C57380"/>
    <w:rsid w:val="00C716EB"/>
    <w:rsid w:val="00CA76C8"/>
    <w:rsid w:val="00CB5FAB"/>
    <w:rsid w:val="00CB7152"/>
    <w:rsid w:val="00CB7E26"/>
    <w:rsid w:val="00CE03EC"/>
    <w:rsid w:val="00CE0A90"/>
    <w:rsid w:val="00CE2056"/>
    <w:rsid w:val="00D02AC4"/>
    <w:rsid w:val="00D62B13"/>
    <w:rsid w:val="00D6642B"/>
    <w:rsid w:val="00D74127"/>
    <w:rsid w:val="00D77E86"/>
    <w:rsid w:val="00DC6DBD"/>
    <w:rsid w:val="00DE057E"/>
    <w:rsid w:val="00DE74AB"/>
    <w:rsid w:val="00DF026F"/>
    <w:rsid w:val="00E2762D"/>
    <w:rsid w:val="00E36ADF"/>
    <w:rsid w:val="00E55502"/>
    <w:rsid w:val="00E82F93"/>
    <w:rsid w:val="00E94565"/>
    <w:rsid w:val="00EC7819"/>
    <w:rsid w:val="00EC7B0E"/>
    <w:rsid w:val="00ED4CC6"/>
    <w:rsid w:val="00F079FF"/>
    <w:rsid w:val="00F12060"/>
    <w:rsid w:val="00F25D9F"/>
    <w:rsid w:val="00F31334"/>
    <w:rsid w:val="00F41003"/>
    <w:rsid w:val="00F465A6"/>
    <w:rsid w:val="00F51E8E"/>
    <w:rsid w:val="00F57CFB"/>
    <w:rsid w:val="00F67D16"/>
    <w:rsid w:val="00F858B3"/>
    <w:rsid w:val="00FC3BA3"/>
    <w:rsid w:val="00FD4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3">
      <o:colormru v:ext="edit" colors="#b810b8,#7c5f9f"/>
    </o:shapedefaults>
    <o:shapelayout v:ext="edit">
      <o:idmap v:ext="edit" data="1"/>
    </o:shapelayout>
  </w:shapeDefaults>
  <w:decimalSymbol w:val=","/>
  <w:listSeparator w:val=";"/>
  <w15:docId w15:val="{3F00A2A8-15EC-48E7-9CFC-B67D3847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1B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
    <w:name w:val="Light Shading Accent 5"/>
    <w:basedOn w:val="a1"/>
    <w:uiPriority w:val="60"/>
    <w:rsid w:val="00D02AC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D02AC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3">
    <w:name w:val="Table Grid"/>
    <w:basedOn w:val="a1"/>
    <w:uiPriority w:val="59"/>
    <w:rsid w:val="00D02A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36291"/>
    <w:pPr>
      <w:ind w:left="720"/>
      <w:contextualSpacing/>
    </w:pPr>
  </w:style>
  <w:style w:type="paragraph" w:styleId="a5">
    <w:name w:val="Balloon Text"/>
    <w:basedOn w:val="a"/>
    <w:link w:val="a6"/>
    <w:uiPriority w:val="99"/>
    <w:semiHidden/>
    <w:unhideWhenUsed/>
    <w:rsid w:val="000E60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6050"/>
    <w:rPr>
      <w:rFonts w:ascii="Tahoma" w:hAnsi="Tahoma" w:cs="Tahoma"/>
      <w:sz w:val="16"/>
      <w:szCs w:val="16"/>
    </w:rPr>
  </w:style>
  <w:style w:type="paragraph" w:styleId="a7">
    <w:name w:val="Normal (Web)"/>
    <w:basedOn w:val="a"/>
    <w:uiPriority w:val="99"/>
    <w:unhideWhenUsed/>
    <w:rsid w:val="00EC78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EC7819"/>
    <w:rPr>
      <w:color w:val="0000FF"/>
      <w:u w:val="single"/>
    </w:rPr>
  </w:style>
  <w:style w:type="paragraph" w:customStyle="1" w:styleId="c0">
    <w:name w:val="c0"/>
    <w:basedOn w:val="a"/>
    <w:rsid w:val="00A26E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26E2E"/>
  </w:style>
  <w:style w:type="paragraph" w:customStyle="1" w:styleId="c7">
    <w:name w:val="c7"/>
    <w:basedOn w:val="a"/>
    <w:rsid w:val="005151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5151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A1364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13646"/>
  </w:style>
  <w:style w:type="paragraph" w:styleId="ab">
    <w:name w:val="footer"/>
    <w:basedOn w:val="a"/>
    <w:link w:val="ac"/>
    <w:uiPriority w:val="99"/>
    <w:unhideWhenUsed/>
    <w:rsid w:val="00A1364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3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652580">
      <w:bodyDiv w:val="1"/>
      <w:marLeft w:val="0"/>
      <w:marRight w:val="0"/>
      <w:marTop w:val="0"/>
      <w:marBottom w:val="0"/>
      <w:divBdr>
        <w:top w:val="none" w:sz="0" w:space="0" w:color="auto"/>
        <w:left w:val="none" w:sz="0" w:space="0" w:color="auto"/>
        <w:bottom w:val="none" w:sz="0" w:space="0" w:color="auto"/>
        <w:right w:val="none" w:sz="0" w:space="0" w:color="auto"/>
      </w:divBdr>
      <w:divsChild>
        <w:div w:id="1320503141">
          <w:marLeft w:val="0"/>
          <w:marRight w:val="0"/>
          <w:marTop w:val="0"/>
          <w:marBottom w:val="0"/>
          <w:divBdr>
            <w:top w:val="none" w:sz="0" w:space="0" w:color="auto"/>
            <w:left w:val="none" w:sz="0" w:space="0" w:color="auto"/>
            <w:bottom w:val="none" w:sz="0" w:space="0" w:color="auto"/>
            <w:right w:val="none" w:sz="0" w:space="0" w:color="auto"/>
          </w:divBdr>
        </w:div>
      </w:divsChild>
    </w:div>
    <w:div w:id="486172484">
      <w:bodyDiv w:val="1"/>
      <w:marLeft w:val="0"/>
      <w:marRight w:val="0"/>
      <w:marTop w:val="0"/>
      <w:marBottom w:val="0"/>
      <w:divBdr>
        <w:top w:val="none" w:sz="0" w:space="0" w:color="auto"/>
        <w:left w:val="none" w:sz="0" w:space="0" w:color="auto"/>
        <w:bottom w:val="none" w:sz="0" w:space="0" w:color="auto"/>
        <w:right w:val="none" w:sz="0" w:space="0" w:color="auto"/>
      </w:divBdr>
    </w:div>
    <w:div w:id="557057873">
      <w:bodyDiv w:val="1"/>
      <w:marLeft w:val="0"/>
      <w:marRight w:val="0"/>
      <w:marTop w:val="0"/>
      <w:marBottom w:val="0"/>
      <w:divBdr>
        <w:top w:val="none" w:sz="0" w:space="0" w:color="auto"/>
        <w:left w:val="none" w:sz="0" w:space="0" w:color="auto"/>
        <w:bottom w:val="none" w:sz="0" w:space="0" w:color="auto"/>
        <w:right w:val="none" w:sz="0" w:space="0" w:color="auto"/>
      </w:divBdr>
    </w:div>
    <w:div w:id="1172333431">
      <w:bodyDiv w:val="1"/>
      <w:marLeft w:val="0"/>
      <w:marRight w:val="0"/>
      <w:marTop w:val="0"/>
      <w:marBottom w:val="0"/>
      <w:divBdr>
        <w:top w:val="none" w:sz="0" w:space="0" w:color="auto"/>
        <w:left w:val="none" w:sz="0" w:space="0" w:color="auto"/>
        <w:bottom w:val="none" w:sz="0" w:space="0" w:color="auto"/>
        <w:right w:val="none" w:sz="0" w:space="0" w:color="auto"/>
      </w:divBdr>
    </w:div>
    <w:div w:id="2010717051">
      <w:bodyDiv w:val="1"/>
      <w:marLeft w:val="0"/>
      <w:marRight w:val="0"/>
      <w:marTop w:val="0"/>
      <w:marBottom w:val="0"/>
      <w:divBdr>
        <w:top w:val="none" w:sz="0" w:space="0" w:color="auto"/>
        <w:left w:val="none" w:sz="0" w:space="0" w:color="auto"/>
        <w:bottom w:val="none" w:sz="0" w:space="0" w:color="auto"/>
        <w:right w:val="none" w:sz="0" w:space="0" w:color="auto"/>
      </w:divBdr>
      <w:divsChild>
        <w:div w:id="1860074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pandia.ru/text/categ/wiki/001/182.php" TargetMode="External"/><Relationship Id="rId26" Type="http://schemas.openxmlformats.org/officeDocument/2006/relationships/hyperlink" Target="http://pandia.ru/text/categ/wiki/001/82.php" TargetMode="External"/><Relationship Id="rId39" Type="http://schemas.openxmlformats.org/officeDocument/2006/relationships/image" Target="media/image12.jpeg"/><Relationship Id="rId21" Type="http://schemas.openxmlformats.org/officeDocument/2006/relationships/hyperlink" Target="http://pandia.ru/text/category/trikotazh/" TargetMode="External"/><Relationship Id="rId34" Type="http://schemas.openxmlformats.org/officeDocument/2006/relationships/hyperlink" Target="http://pandia.ru/text/categ/wiki/001/218.php" TargetMode="External"/><Relationship Id="rId42" Type="http://schemas.openxmlformats.org/officeDocument/2006/relationships/hyperlink" Target="http://pandia.ru/text/categ/wiki/001/262.php" TargetMode="External"/><Relationship Id="rId47" Type="http://schemas.openxmlformats.org/officeDocument/2006/relationships/image" Target="media/image16.jpeg"/><Relationship Id="rId50" Type="http://schemas.openxmlformats.org/officeDocument/2006/relationships/image" Target="media/image19.png"/><Relationship Id="rId55" Type="http://schemas.microsoft.com/office/2007/relationships/hdphoto" Target="media/hdphoto3.wdp"/><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andia.ru/text/categ/nauka/470.php" TargetMode="External"/><Relationship Id="rId29" Type="http://schemas.openxmlformats.org/officeDocument/2006/relationships/hyperlink" Target="http://pandia.ru/text/categ/wiki/001/79.php" TargetMode="External"/><Relationship Id="rId11" Type="http://schemas.openxmlformats.org/officeDocument/2006/relationships/image" Target="media/image4.jpeg"/><Relationship Id="rId24" Type="http://schemas.openxmlformats.org/officeDocument/2006/relationships/hyperlink" Target="http://pandia.ru/text/categ/nauka/110.php" TargetMode="External"/><Relationship Id="rId32" Type="http://schemas.openxmlformats.org/officeDocument/2006/relationships/hyperlink" Target="http://pandia.ru/text/categ/wiki/001/25.php" TargetMode="External"/><Relationship Id="rId37" Type="http://schemas.openxmlformats.org/officeDocument/2006/relationships/image" Target="media/image10.jpeg"/><Relationship Id="rId40" Type="http://schemas.openxmlformats.org/officeDocument/2006/relationships/hyperlink" Target="http://pandia.ru/text/categ/nauka/186.php" TargetMode="External"/><Relationship Id="rId45" Type="http://schemas.openxmlformats.org/officeDocument/2006/relationships/image" Target="media/image14.jpeg"/><Relationship Id="rId53" Type="http://schemas.microsoft.com/office/2007/relationships/hdphoto" Target="media/hdphoto2.wdp"/><Relationship Id="rId58"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hyperlink" Target="http://pandia.ru/text/categ/nauka/477.php" TargetMode="External"/><Relationship Id="rId14" Type="http://schemas.openxmlformats.org/officeDocument/2006/relationships/image" Target="media/image7.jpeg"/><Relationship Id="rId22" Type="http://schemas.openxmlformats.org/officeDocument/2006/relationships/hyperlink" Target="http://pandia.ru/text/categ/wiki/001/143.php" TargetMode="External"/><Relationship Id="rId27" Type="http://schemas.openxmlformats.org/officeDocument/2006/relationships/hyperlink" Target="http://pandia.ru/text/categ/wiki/001/44.php" TargetMode="External"/><Relationship Id="rId30" Type="http://schemas.openxmlformats.org/officeDocument/2006/relationships/hyperlink" Target="http://pandia.ru/text/categ/wiki/001/27.php" TargetMode="External"/><Relationship Id="rId35" Type="http://schemas.openxmlformats.org/officeDocument/2006/relationships/image" Target="media/image8.jpeg"/><Relationship Id="rId43" Type="http://schemas.openxmlformats.org/officeDocument/2006/relationships/hyperlink" Target="http://pandia.ru/text/category/verblyud/" TargetMode="External"/><Relationship Id="rId48" Type="http://schemas.openxmlformats.org/officeDocument/2006/relationships/image" Target="media/image17.jpeg"/><Relationship Id="rId56" Type="http://schemas.openxmlformats.org/officeDocument/2006/relationships/image" Target="media/image22.jpeg"/><Relationship Id="rId64" Type="http://schemas.openxmlformats.org/officeDocument/2006/relationships/theme" Target="theme/theme1.xml"/><Relationship Id="rId8" Type="http://schemas.openxmlformats.org/officeDocument/2006/relationships/image" Target="media/image1.jpeg"/><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pandia.ru/text/categ/wiki/001/42.php" TargetMode="External"/><Relationship Id="rId25" Type="http://schemas.openxmlformats.org/officeDocument/2006/relationships/hyperlink" Target="http://pandia.ru/text/categ/wiki/001/89.php" TargetMode="External"/><Relationship Id="rId33" Type="http://schemas.openxmlformats.org/officeDocument/2006/relationships/hyperlink" Target="http://pandia.ru/text/categ/wiki/001/217.php"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image" Target="media/image25.jpeg"/><Relationship Id="rId20" Type="http://schemas.openxmlformats.org/officeDocument/2006/relationships/hyperlink" Target="http://pandia.ru/text/categ/nauka/109.php" TargetMode="External"/><Relationship Id="rId41" Type="http://schemas.openxmlformats.org/officeDocument/2006/relationships/hyperlink" Target="http://pandia.ru/text/categ/nauka/518.php" TargetMode="External"/><Relationship Id="rId54" Type="http://schemas.openxmlformats.org/officeDocument/2006/relationships/image" Target="media/image2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ndia.ru/text/categ/nauka/154.php" TargetMode="External"/><Relationship Id="rId23" Type="http://schemas.openxmlformats.org/officeDocument/2006/relationships/hyperlink" Target="http://pandia.ru/text/categ/wiki/001/68.php" TargetMode="External"/><Relationship Id="rId28" Type="http://schemas.openxmlformats.org/officeDocument/2006/relationships/hyperlink" Target="http://pandia.ru/text/categ/wiki/001/46.php" TargetMode="External"/><Relationship Id="rId36" Type="http://schemas.openxmlformats.org/officeDocument/2006/relationships/image" Target="media/image9.jpeg"/><Relationship Id="rId49" Type="http://schemas.openxmlformats.org/officeDocument/2006/relationships/image" Target="media/image18.jpeg"/><Relationship Id="rId57" Type="http://schemas.openxmlformats.org/officeDocument/2006/relationships/image" Target="media/image23.jpeg"/><Relationship Id="rId10" Type="http://schemas.openxmlformats.org/officeDocument/2006/relationships/image" Target="media/image3.jpeg"/><Relationship Id="rId31" Type="http://schemas.openxmlformats.org/officeDocument/2006/relationships/hyperlink" Target="http://pandia.ru/text/categ/wiki/001/176.php" TargetMode="External"/><Relationship Id="rId44" Type="http://schemas.openxmlformats.org/officeDocument/2006/relationships/image" Target="media/image13.jpeg"/><Relationship Id="rId52" Type="http://schemas.openxmlformats.org/officeDocument/2006/relationships/image" Target="media/image20.png"/><Relationship Id="rId60"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50C07-86A1-4F88-A58E-0B0FF30AD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25</Pages>
  <Words>5028</Words>
  <Characters>28660</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101</cp:revision>
  <dcterms:created xsi:type="dcterms:W3CDTF">2016-11-23T17:18:00Z</dcterms:created>
  <dcterms:modified xsi:type="dcterms:W3CDTF">2024-12-03T08:01:00Z</dcterms:modified>
</cp:coreProperties>
</file>